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3F0" w:rsidRPr="00471403" w:rsidRDefault="00235E13" w:rsidP="00235E13">
      <w:pPr>
        <w:rPr>
          <w:rFonts w:ascii="Comic Sans MS" w:hAnsi="Comic Sans MS"/>
          <w:color w:val="4F81BD" w:themeColor="accent1"/>
          <w:sz w:val="60"/>
          <w:szCs w:val="60"/>
          <w14:textOutline w14:w="9525" w14:cap="rnd" w14:cmpd="sng" w14:algn="ctr">
            <w14:solidFill>
              <w14:schemeClr w14:val="tx2">
                <w14:lumMod w14:val="75000"/>
              </w14:schemeClr>
            </w14:solidFill>
            <w14:prstDash w14:val="solid"/>
            <w14:bevel/>
          </w14:textOutline>
        </w:rPr>
      </w:pPr>
      <w:r w:rsidRPr="00471403">
        <w:rPr>
          <w:rFonts w:ascii="Comic Sans MS" w:hAnsi="Comic Sans MS"/>
          <w:noProof/>
          <w:color w:val="4F81BD" w:themeColor="accent1"/>
          <w:sz w:val="60"/>
          <w:szCs w:val="60"/>
          <w14:textOutline w14:w="9525" w14:cap="rnd" w14:cmpd="sng" w14:algn="ctr">
            <w14:solidFill>
              <w14:schemeClr w14:val="tx2">
                <w14:lumMod w14:val="75000"/>
              </w14:schemeClr>
            </w14:solidFill>
            <w14:prstDash w14:val="solid"/>
            <w14:bevel/>
          </w14:textOutline>
        </w:rPr>
        <w:drawing>
          <wp:anchor distT="0" distB="0" distL="114300" distR="114300" simplePos="0" relativeHeight="251633664" behindDoc="1" locked="0" layoutInCell="1" allowOverlap="1" wp14:anchorId="10052776" wp14:editId="30C79117">
            <wp:simplePos x="0" y="0"/>
            <wp:positionH relativeFrom="margin">
              <wp:posOffset>4800600</wp:posOffset>
            </wp:positionH>
            <wp:positionV relativeFrom="margin">
              <wp:posOffset>-200025</wp:posOffset>
            </wp:positionV>
            <wp:extent cx="1762125" cy="1600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sb_196x178_header.JPG"/>
                    <pic:cNvPicPr/>
                  </pic:nvPicPr>
                  <pic:blipFill>
                    <a:blip r:embed="rId8">
                      <a:extLst>
                        <a:ext uri="{28A0092B-C50C-407E-A947-70E740481C1C}">
                          <a14:useLocalDpi xmlns:a14="http://schemas.microsoft.com/office/drawing/2010/main" val="0"/>
                        </a:ext>
                      </a:extLst>
                    </a:blip>
                    <a:stretch>
                      <a:fillRect/>
                    </a:stretch>
                  </pic:blipFill>
                  <pic:spPr>
                    <a:xfrm>
                      <a:off x="0" y="0"/>
                      <a:ext cx="1762125" cy="1600200"/>
                    </a:xfrm>
                    <a:prstGeom prst="rect">
                      <a:avLst/>
                    </a:prstGeom>
                  </pic:spPr>
                </pic:pic>
              </a:graphicData>
            </a:graphic>
            <wp14:sizeRelH relativeFrom="margin">
              <wp14:pctWidth>0</wp14:pctWidth>
            </wp14:sizeRelH>
            <wp14:sizeRelV relativeFrom="margin">
              <wp14:pctHeight>0</wp14:pctHeight>
            </wp14:sizeRelV>
          </wp:anchor>
        </w:drawing>
      </w:r>
      <w:r w:rsidR="00E562DE">
        <w:rPr>
          <w:rFonts w:ascii="Comic Sans MS" w:hAnsi="Comic Sans MS"/>
          <w:color w:val="4F81BD" w:themeColor="accent1"/>
          <w:sz w:val="60"/>
          <w:szCs w:val="60"/>
          <w14:textOutline w14:w="9525" w14:cap="rnd" w14:cmpd="sng" w14:algn="ctr">
            <w14:solidFill>
              <w14:schemeClr w14:val="tx2">
                <w14:lumMod w14:val="75000"/>
              </w14:schemeClr>
            </w14:solidFill>
            <w14:prstDash w14:val="solid"/>
            <w14:bevel/>
          </w14:textOutline>
        </w:rPr>
        <w:t xml:space="preserve"> </w:t>
      </w:r>
      <w:r w:rsidR="00F763F0" w:rsidRPr="00471403">
        <w:rPr>
          <w:rFonts w:ascii="Comic Sans MS" w:hAnsi="Comic Sans MS"/>
          <w:color w:val="4F81BD" w:themeColor="accent1"/>
          <w:sz w:val="60"/>
          <w:szCs w:val="60"/>
          <w14:textOutline w14:w="9525" w14:cap="rnd" w14:cmpd="sng" w14:algn="ctr">
            <w14:solidFill>
              <w14:schemeClr w14:val="tx2">
                <w14:lumMod w14:val="75000"/>
              </w14:schemeClr>
            </w14:solidFill>
            <w14:prstDash w14:val="solid"/>
            <w14:bevel/>
          </w14:textOutline>
        </w:rPr>
        <w:t>Friendship House</w:t>
      </w:r>
    </w:p>
    <w:p w:rsidR="00F763F0" w:rsidRDefault="004610CE" w:rsidP="00235E13">
      <w:pPr>
        <w:rPr>
          <w:rFonts w:ascii="Comic Sans MS" w:hAnsi="Comic Sans MS"/>
          <w:color w:val="4F81BD" w:themeColor="accent1"/>
          <w:sz w:val="16"/>
          <w:szCs w:val="16"/>
          <w14:textOutline w14:w="9525" w14:cap="rnd" w14:cmpd="sng" w14:algn="ctr">
            <w14:solidFill>
              <w14:schemeClr w14:val="tx2">
                <w14:lumMod w14:val="75000"/>
              </w14:schemeClr>
            </w14:solidFill>
            <w14:prstDash w14:val="solid"/>
            <w14:bevel/>
          </w14:textOutline>
        </w:rPr>
      </w:pPr>
      <w:r>
        <w:rPr>
          <w:noProof/>
        </w:rPr>
        <mc:AlternateContent>
          <mc:Choice Requires="wps">
            <w:drawing>
              <wp:anchor distT="0" distB="0" distL="114300" distR="114300" simplePos="0" relativeHeight="251632640" behindDoc="0" locked="0" layoutInCell="0" allowOverlap="1" wp14:anchorId="694553EA" wp14:editId="23B11A3E">
                <wp:simplePos x="0" y="0"/>
                <wp:positionH relativeFrom="page">
                  <wp:posOffset>3848100</wp:posOffset>
                </wp:positionH>
                <wp:positionV relativeFrom="page">
                  <wp:posOffset>1628775</wp:posOffset>
                </wp:positionV>
                <wp:extent cx="3657600" cy="4381500"/>
                <wp:effectExtent l="38100" t="38100" r="38100" b="381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38150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F763F0" w:rsidRPr="00E91B68" w:rsidRDefault="00F763F0" w:rsidP="00F763F0">
                            <w:pPr>
                              <w:jc w:val="center"/>
                              <w:rPr>
                                <w:sz w:val="48"/>
                                <w:szCs w:val="48"/>
                              </w:rPr>
                            </w:pPr>
                            <w:r w:rsidRPr="00E91B68">
                              <w:rPr>
                                <w:sz w:val="48"/>
                                <w:szCs w:val="48"/>
                              </w:rPr>
                              <w:t>Philosophy</w:t>
                            </w:r>
                          </w:p>
                          <w:p w:rsidR="00F763F0" w:rsidRPr="00E91B68" w:rsidRDefault="00F763F0" w:rsidP="00F763F0">
                            <w:pPr>
                              <w:jc w:val="center"/>
                              <w:rPr>
                                <w:sz w:val="48"/>
                                <w:szCs w:val="48"/>
                              </w:rPr>
                            </w:pPr>
                          </w:p>
                          <w:p w:rsidR="00F763F0" w:rsidRPr="00E91B68" w:rsidRDefault="00F763F0" w:rsidP="00F763F0">
                            <w:pPr>
                              <w:jc w:val="center"/>
                              <w:rPr>
                                <w:sz w:val="32"/>
                                <w:szCs w:val="32"/>
                              </w:rPr>
                            </w:pPr>
                            <w:r w:rsidRPr="00E91B68">
                              <w:rPr>
                                <w:sz w:val="32"/>
                                <w:szCs w:val="32"/>
                              </w:rPr>
                              <w:t>Learning through discovery is our philosophy.  By providing an environment that is rich in materials our programs allow each child the opportunity to experience a variety of new and challenging concepts.</w:t>
                            </w:r>
                          </w:p>
                          <w:p w:rsidR="00F763F0" w:rsidRPr="00E91B68" w:rsidRDefault="00F763F0" w:rsidP="00F763F0">
                            <w:pPr>
                              <w:jc w:val="center"/>
                              <w:rPr>
                                <w:sz w:val="32"/>
                                <w:szCs w:val="32"/>
                              </w:rPr>
                            </w:pPr>
                          </w:p>
                          <w:p w:rsidR="00F763F0" w:rsidRDefault="00F763F0" w:rsidP="00235E13">
                            <w:pPr>
                              <w:spacing w:after="100" w:afterAutospacing="1"/>
                              <w:jc w:val="center"/>
                              <w:rPr>
                                <w:rFonts w:asciiTheme="majorHAnsi" w:eastAsiaTheme="majorEastAsia" w:hAnsiTheme="majorHAnsi" w:cstheme="majorBidi"/>
                                <w:i/>
                                <w:iCs/>
                                <w:sz w:val="28"/>
                                <w:szCs w:val="28"/>
                              </w:rPr>
                            </w:pPr>
                            <w:r w:rsidRPr="00E91B68">
                              <w:rPr>
                                <w:sz w:val="32"/>
                                <w:szCs w:val="32"/>
                              </w:rPr>
                              <w:t>Through play and self discovery, each child will be encouraged to expand and develop a greater sense of self awareness, self expression, and self esteem.  Intellectual and physical abilities will be challenged as well, as each child explores the environment</w:t>
                            </w:r>
                            <w:r w:rsidR="00235E13">
                              <w:rPr>
                                <w:sz w:val="32"/>
                                <w:szCs w:val="32"/>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94553EA" id="_x0000_t202" coordsize="21600,21600" o:spt="202" path="m,l,21600r21600,l21600,xe">
                <v:stroke joinstyle="miter"/>
                <v:path gradientshapeok="t" o:connecttype="rect"/>
              </v:shapetype>
              <v:shape id="Text Box 2" o:spid="_x0000_s1026" type="#_x0000_t202" style="position:absolute;margin-left:303pt;margin-top:128.25pt;width:4in;height:3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" o:allowincell="f" filled="f" strokecolor="#4f81bd [3204]" strokeweight="6pt">
                <v:stroke linestyle="thickThin"/>
                <v:textbox inset="10.8pt,7.2pt,10.8pt,7.2pt">
                  <w:txbxContent>
                    <w:p w:rsidR="00F763F0" w:rsidRPr="00E91B68" w:rsidRDefault="00F763F0" w:rsidP="00F763F0">
                      <w:pPr>
                        <w:jc w:val="center"/>
                        <w:rPr>
                          <w:sz w:val="48"/>
                          <w:szCs w:val="48"/>
                        </w:rPr>
                      </w:pPr>
                      <w:r w:rsidRPr="00E91B68">
                        <w:rPr>
                          <w:sz w:val="48"/>
                          <w:szCs w:val="48"/>
                        </w:rPr>
                        <w:t>Philosophy</w:t>
                      </w:r>
                    </w:p>
                    <w:p w:rsidR="00F763F0" w:rsidRPr="00E91B68" w:rsidRDefault="00F763F0" w:rsidP="00F763F0">
                      <w:pPr>
                        <w:jc w:val="center"/>
                        <w:rPr>
                          <w:sz w:val="48"/>
                          <w:szCs w:val="48"/>
                        </w:rPr>
                      </w:pPr>
                    </w:p>
                    <w:p w:rsidR="00F763F0" w:rsidRPr="00E91B68" w:rsidRDefault="00F763F0" w:rsidP="00F763F0">
                      <w:pPr>
                        <w:jc w:val="center"/>
                        <w:rPr>
                          <w:sz w:val="32"/>
                          <w:szCs w:val="32"/>
                        </w:rPr>
                      </w:pPr>
                      <w:r w:rsidRPr="00E91B68">
                        <w:rPr>
                          <w:sz w:val="32"/>
                          <w:szCs w:val="32"/>
                        </w:rPr>
                        <w:t>Learning through discovery is our philosophy.  By providing an environment that is rich in materials our programs allow each child the opportunity to experience a variety of new and challenging concepts.</w:t>
                      </w:r>
                    </w:p>
                    <w:p w:rsidR="00F763F0" w:rsidRPr="00E91B68" w:rsidRDefault="00F763F0" w:rsidP="00F763F0">
                      <w:pPr>
                        <w:jc w:val="center"/>
                        <w:rPr>
                          <w:sz w:val="32"/>
                          <w:szCs w:val="32"/>
                        </w:rPr>
                      </w:pPr>
                    </w:p>
                    <w:p w:rsidR="00F763F0" w:rsidRDefault="00F763F0" w:rsidP="00235E13">
                      <w:pPr>
                        <w:spacing w:after="100" w:afterAutospacing="1"/>
                        <w:jc w:val="center"/>
                        <w:rPr>
                          <w:rFonts w:asciiTheme="majorHAnsi" w:eastAsiaTheme="majorEastAsia" w:hAnsiTheme="majorHAnsi" w:cstheme="majorBidi"/>
                          <w:i/>
                          <w:iCs/>
                          <w:sz w:val="28"/>
                          <w:szCs w:val="28"/>
                        </w:rPr>
                      </w:pPr>
                      <w:r w:rsidRPr="00E91B68">
                        <w:rPr>
                          <w:sz w:val="32"/>
                          <w:szCs w:val="32"/>
                        </w:rPr>
                        <w:t>Through play and self discovery, each child will be encouraged to expand and develop a greater sense of self awareness, self expression, and self esteem.  Intellectual and physical abilities will be challenged as well, as each child explores the environment</w:t>
                      </w:r>
                      <w:r w:rsidR="00235E13">
                        <w:rPr>
                          <w:sz w:val="32"/>
                          <w:szCs w:val="32"/>
                        </w:rPr>
                        <w:t>.</w:t>
                      </w:r>
                    </w:p>
                  </w:txbxContent>
                </v:textbox>
                <w10:wrap type="square" anchorx="page" anchory="page"/>
              </v:shape>
            </w:pict>
          </mc:Fallback>
        </mc:AlternateContent>
      </w:r>
      <w:r w:rsidR="002229D2">
        <w:rPr>
          <w:noProof/>
        </w:rPr>
        <mc:AlternateContent>
          <mc:Choice Requires="wps">
            <w:drawing>
              <wp:anchor distT="0" distB="0" distL="114300" distR="114300" simplePos="0" relativeHeight="251631616" behindDoc="0" locked="0" layoutInCell="0" allowOverlap="1" wp14:anchorId="5C487505" wp14:editId="62BE1901">
                <wp:simplePos x="0" y="0"/>
                <wp:positionH relativeFrom="page">
                  <wp:posOffset>228600</wp:posOffset>
                </wp:positionH>
                <wp:positionV relativeFrom="page">
                  <wp:posOffset>1657350</wp:posOffset>
                </wp:positionV>
                <wp:extent cx="3400425" cy="7829550"/>
                <wp:effectExtent l="38100" t="38100" r="47625"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82955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F763F0" w:rsidRPr="00E1494D" w:rsidRDefault="00F763F0" w:rsidP="00F763F0">
                            <w:pPr>
                              <w:jc w:val="center"/>
                              <w:rPr>
                                <w:sz w:val="48"/>
                                <w:szCs w:val="48"/>
                              </w:rPr>
                            </w:pPr>
                            <w:r w:rsidRPr="00E1494D">
                              <w:rPr>
                                <w:sz w:val="48"/>
                                <w:szCs w:val="48"/>
                              </w:rPr>
                              <w:t>Welcome</w:t>
                            </w:r>
                          </w:p>
                          <w:p w:rsidR="00F763F0" w:rsidRPr="00E1494D" w:rsidRDefault="00F763F0" w:rsidP="00F763F0">
                            <w:pPr>
                              <w:jc w:val="center"/>
                              <w:rPr>
                                <w:sz w:val="32"/>
                                <w:szCs w:val="32"/>
                              </w:rPr>
                            </w:pPr>
                            <w:r w:rsidRPr="00E1494D">
                              <w:rPr>
                                <w:sz w:val="32"/>
                                <w:szCs w:val="32"/>
                              </w:rPr>
                              <w:t>Welcome to Friendship House.</w:t>
                            </w:r>
                          </w:p>
                          <w:p w:rsidR="00F763F0" w:rsidRDefault="00F763F0" w:rsidP="005766D3">
                            <w:pPr>
                              <w:jc w:val="center"/>
                              <w:rPr>
                                <w:sz w:val="32"/>
                                <w:szCs w:val="32"/>
                              </w:rPr>
                            </w:pPr>
                            <w:r w:rsidRPr="00E1494D">
                              <w:rPr>
                                <w:sz w:val="32"/>
                                <w:szCs w:val="32"/>
                              </w:rPr>
                              <w:t>We are delighted you have chosen Friendship House for your child care needs.  We know you will be pleased with the quality of care your child will receive.</w:t>
                            </w:r>
                            <w:r w:rsidR="005766D3">
                              <w:rPr>
                                <w:sz w:val="32"/>
                                <w:szCs w:val="32"/>
                              </w:rPr>
                              <w:t xml:space="preserve"> </w:t>
                            </w:r>
                            <w:r w:rsidRPr="00E1494D">
                              <w:rPr>
                                <w:sz w:val="32"/>
                                <w:szCs w:val="32"/>
                              </w:rPr>
                              <w:t>Friendship House, a not-for-profit child care center, has been serving the McHenry County area since 1965.  From its origin as part of the First Congregational Church to its incorporation in 1982 and expansion into the Lakeside Center in 1978, we have gained valuable insight into meeting the needs of both the parents and children.  Our director and staff are here for you and your child.  We have an OPEN DOOR policy.  Please come to us with any suggestions, concerns, or comments you might have.</w:t>
                            </w:r>
                            <w:r w:rsidR="005766D3">
                              <w:rPr>
                                <w:sz w:val="32"/>
                                <w:szCs w:val="32"/>
                              </w:rPr>
                              <w:t xml:space="preserve"> </w:t>
                            </w:r>
                            <w:r w:rsidRPr="00E1494D">
                              <w:rPr>
                                <w:sz w:val="32"/>
                                <w:szCs w:val="32"/>
                              </w:rPr>
                              <w:t>Friendship House is licensed by the State of Illinois Department of Children and Family Services.</w:t>
                            </w:r>
                          </w:p>
                          <w:p w:rsidR="005766D3" w:rsidRPr="00E1494D" w:rsidRDefault="005766D3" w:rsidP="005766D3">
                            <w:pPr>
                              <w:jc w:val="center"/>
                              <w:rPr>
                                <w:sz w:val="32"/>
                                <w:szCs w:val="32"/>
                              </w:rPr>
                            </w:pPr>
                            <w:r>
                              <w:rPr>
                                <w:noProof/>
                                <w:sz w:val="32"/>
                                <w:szCs w:val="32"/>
                              </w:rPr>
                              <w:drawing>
                                <wp:inline distT="0" distB="0" distL="0" distR="0">
                                  <wp:extent cx="2990850" cy="193357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2.JPG"/>
                                          <pic:cNvPicPr/>
                                        </pic:nvPicPr>
                                        <pic:blipFill>
                                          <a:blip r:embed="rId9">
                                            <a:extLst>
                                              <a:ext uri="{28A0092B-C50C-407E-A947-70E740481C1C}">
                                                <a14:useLocalDpi xmlns:a14="http://schemas.microsoft.com/office/drawing/2010/main" val="0"/>
                                              </a:ext>
                                            </a:extLst>
                                          </a:blip>
                                          <a:stretch>
                                            <a:fillRect/>
                                          </a:stretch>
                                        </pic:blipFill>
                                        <pic:spPr>
                                          <a:xfrm>
                                            <a:off x="0" y="0"/>
                                            <a:ext cx="2996197" cy="1937032"/>
                                          </a:xfrm>
                                          <a:prstGeom prst="rect">
                                            <a:avLst/>
                                          </a:prstGeom>
                                        </pic:spPr>
                                      </pic:pic>
                                    </a:graphicData>
                                  </a:graphic>
                                </wp:inline>
                              </w:drawing>
                            </w:r>
                          </w:p>
                          <w:p w:rsidR="00F763F0" w:rsidRPr="00E1494D" w:rsidRDefault="00F763F0" w:rsidP="00F763F0">
                            <w:pPr>
                              <w:spacing w:line="360" w:lineRule="auto"/>
                              <w:rPr>
                                <w:rFonts w:eastAsiaTheme="majorEastAs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C487505" id="_x0000_s1027" type="#_x0000_t202" style="position:absolute;margin-left:18pt;margin-top:130.5pt;width:267.75pt;height:61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" o:allowincell="f" filled="f" strokecolor="#4f81bd [3204]" strokeweight="6pt">
                <v:stroke linestyle="thickThin"/>
                <v:textbox inset="10.8pt,7.2pt,10.8pt,7.2pt">
                  <w:txbxContent>
                    <w:p w:rsidR="00F763F0" w:rsidRPr="00E1494D" w:rsidRDefault="00F763F0" w:rsidP="00F763F0">
                      <w:pPr>
                        <w:jc w:val="center"/>
                        <w:rPr>
                          <w:sz w:val="48"/>
                          <w:szCs w:val="48"/>
                        </w:rPr>
                      </w:pPr>
                      <w:r w:rsidRPr="00E1494D">
                        <w:rPr>
                          <w:sz w:val="48"/>
                          <w:szCs w:val="48"/>
                        </w:rPr>
                        <w:t>Welcome</w:t>
                      </w:r>
                    </w:p>
                    <w:p w:rsidR="00F763F0" w:rsidRPr="00E1494D" w:rsidRDefault="00F763F0" w:rsidP="00F763F0">
                      <w:pPr>
                        <w:jc w:val="center"/>
                        <w:rPr>
                          <w:sz w:val="32"/>
                          <w:szCs w:val="32"/>
                        </w:rPr>
                      </w:pPr>
                      <w:r w:rsidRPr="00E1494D">
                        <w:rPr>
                          <w:sz w:val="32"/>
                          <w:szCs w:val="32"/>
                        </w:rPr>
                        <w:t>Welcome to Friendship House.</w:t>
                      </w:r>
                    </w:p>
                    <w:p w:rsidR="00F763F0" w:rsidRDefault="00F763F0" w:rsidP="005766D3">
                      <w:pPr>
                        <w:jc w:val="center"/>
                        <w:rPr>
                          <w:sz w:val="32"/>
                          <w:szCs w:val="32"/>
                        </w:rPr>
                      </w:pPr>
                      <w:r w:rsidRPr="00E1494D">
                        <w:rPr>
                          <w:sz w:val="32"/>
                          <w:szCs w:val="32"/>
                        </w:rPr>
                        <w:t>We are delighted you have chosen Friendship House for your child care needs.  We know you will be pleased with the quality of care your child will receive.</w:t>
                      </w:r>
                      <w:r w:rsidR="005766D3">
                        <w:rPr>
                          <w:sz w:val="32"/>
                          <w:szCs w:val="32"/>
                        </w:rPr>
                        <w:t xml:space="preserve"> </w:t>
                      </w:r>
                      <w:r w:rsidRPr="00E1494D">
                        <w:rPr>
                          <w:sz w:val="32"/>
                          <w:szCs w:val="32"/>
                        </w:rPr>
                        <w:t>Friendship House, a not-for-profit child care center, has been serving the McHenry County area since 1965.  From its origin as part of the First Congregational Church to its incorporation in 1982 and expansion into the Lakeside Center in 1978, we have gained valuable insight into meeting the needs of both the parents and children.  Our director and staff are here for you and your child.  We have an OPEN DOOR policy.  Please come to us with any suggestions, concerns, or comments you might have.</w:t>
                      </w:r>
                      <w:r w:rsidR="005766D3">
                        <w:rPr>
                          <w:sz w:val="32"/>
                          <w:szCs w:val="32"/>
                        </w:rPr>
                        <w:t xml:space="preserve"> </w:t>
                      </w:r>
                      <w:r w:rsidRPr="00E1494D">
                        <w:rPr>
                          <w:sz w:val="32"/>
                          <w:szCs w:val="32"/>
                        </w:rPr>
                        <w:t>Friendship House is licensed by the State of Illinois Department of Children and Family Services.</w:t>
                      </w:r>
                    </w:p>
                    <w:p w:rsidR="005766D3" w:rsidRPr="00E1494D" w:rsidRDefault="005766D3" w:rsidP="005766D3">
                      <w:pPr>
                        <w:jc w:val="center"/>
                        <w:rPr>
                          <w:sz w:val="32"/>
                          <w:szCs w:val="32"/>
                        </w:rPr>
                      </w:pPr>
                      <w:r>
                        <w:rPr>
                          <w:noProof/>
                          <w:sz w:val="32"/>
                          <w:szCs w:val="32"/>
                        </w:rPr>
                        <w:drawing>
                          <wp:inline distT="0" distB="0" distL="0" distR="0">
                            <wp:extent cx="2990850" cy="193357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2.JPG"/>
                                    <pic:cNvPicPr/>
                                  </pic:nvPicPr>
                                  <pic:blipFill>
                                    <a:blip r:embed="rId10">
                                      <a:extLst>
                                        <a:ext uri="{28A0092B-C50C-407E-A947-70E740481C1C}">
                                          <a14:useLocalDpi xmlns:a14="http://schemas.microsoft.com/office/drawing/2010/main" val="0"/>
                                        </a:ext>
                                      </a:extLst>
                                    </a:blip>
                                    <a:stretch>
                                      <a:fillRect/>
                                    </a:stretch>
                                  </pic:blipFill>
                                  <pic:spPr>
                                    <a:xfrm>
                                      <a:off x="0" y="0"/>
                                      <a:ext cx="2996197" cy="1937032"/>
                                    </a:xfrm>
                                    <a:prstGeom prst="rect">
                                      <a:avLst/>
                                    </a:prstGeom>
                                  </pic:spPr>
                                </pic:pic>
                              </a:graphicData>
                            </a:graphic>
                          </wp:inline>
                        </w:drawing>
                      </w:r>
                    </w:p>
                    <w:p w:rsidR="00F763F0" w:rsidRPr="00E1494D" w:rsidRDefault="00F763F0" w:rsidP="00F763F0">
                      <w:pPr>
                        <w:spacing w:line="360" w:lineRule="auto"/>
                        <w:rPr>
                          <w:rFonts w:eastAsiaTheme="majorEastAsia"/>
                          <w:i/>
                          <w:iCs/>
                          <w:sz w:val="28"/>
                          <w:szCs w:val="28"/>
                        </w:rPr>
                      </w:pPr>
                    </w:p>
                  </w:txbxContent>
                </v:textbox>
                <w10:wrap type="square" anchorx="page" anchory="page"/>
              </v:shape>
            </w:pict>
          </mc:Fallback>
        </mc:AlternateContent>
      </w:r>
      <w:r w:rsidR="00235E13">
        <w:rPr>
          <w:rFonts w:ascii="Comic Sans MS" w:hAnsi="Comic Sans MS"/>
          <w:sz w:val="72"/>
          <w:szCs w:val="72"/>
        </w:rPr>
        <w:t xml:space="preserve">       </w:t>
      </w:r>
      <w:r w:rsidR="00F763F0" w:rsidRPr="00471403">
        <w:rPr>
          <w:rFonts w:ascii="Comic Sans MS" w:hAnsi="Comic Sans MS"/>
          <w:color w:val="4F81BD" w:themeColor="accent1"/>
          <w:sz w:val="60"/>
          <w:szCs w:val="60"/>
          <w14:textOutline w14:w="9525" w14:cap="rnd" w14:cmpd="sng" w14:algn="ctr">
            <w14:solidFill>
              <w14:schemeClr w14:val="tx2">
                <w14:lumMod w14:val="75000"/>
              </w14:schemeClr>
            </w14:solidFill>
            <w14:prstDash w14:val="solid"/>
            <w14:bevel/>
          </w14:textOutline>
        </w:rPr>
        <w:t>Family Handbook</w:t>
      </w:r>
    </w:p>
    <w:p w:rsidR="00471403" w:rsidRPr="00471403" w:rsidRDefault="005306C6" w:rsidP="00235E13">
      <w:pPr>
        <w:rPr>
          <w:rFonts w:ascii="Comic Sans MS" w:hAnsi="Comic Sans MS"/>
          <w:color w:val="4F81BD" w:themeColor="accent1"/>
          <w:sz w:val="16"/>
          <w:szCs w:val="16"/>
          <w14:textOutline w14:w="9525" w14:cap="rnd" w14:cmpd="sng" w14:algn="ctr">
            <w14:solidFill>
              <w14:schemeClr w14:val="tx2">
                <w14:lumMod w14:val="75000"/>
              </w14:schemeClr>
            </w14:solidFill>
            <w14:prstDash w14:val="solid"/>
            <w14:bevel/>
          </w14:textOutline>
        </w:rPr>
      </w:pPr>
      <w:r>
        <w:rPr>
          <w:rFonts w:ascii="Comic Sans MS" w:hAnsi="Comic Sans MS"/>
          <w:color w:val="4F81BD" w:themeColor="accent1"/>
          <w:sz w:val="16"/>
          <w:szCs w:val="16"/>
          <w14:textOutline w14:w="9525" w14:cap="rnd" w14:cmpd="sng" w14:algn="ctr">
            <w14:solidFill>
              <w14:schemeClr w14:val="tx2">
                <w14:lumMod w14:val="75000"/>
              </w14:schemeClr>
            </w14:solidFill>
            <w14:prstDash w14:val="solid"/>
            <w14:bevel/>
          </w14:textOutline>
        </w:rPr>
        <w:t>Revised 4</w:t>
      </w:r>
      <w:r w:rsidR="00471403">
        <w:rPr>
          <w:rFonts w:ascii="Comic Sans MS" w:hAnsi="Comic Sans MS"/>
          <w:color w:val="4F81BD" w:themeColor="accent1"/>
          <w:sz w:val="16"/>
          <w:szCs w:val="16"/>
          <w14:textOutline w14:w="9525" w14:cap="rnd" w14:cmpd="sng" w14:algn="ctr">
            <w14:solidFill>
              <w14:schemeClr w14:val="tx2">
                <w14:lumMod w14:val="75000"/>
              </w14:schemeClr>
            </w14:solidFill>
            <w14:prstDash w14:val="solid"/>
            <w14:bevel/>
          </w14:textOutline>
        </w:rPr>
        <w:t>/201</w:t>
      </w:r>
      <w:r>
        <w:rPr>
          <w:rFonts w:ascii="Comic Sans MS" w:hAnsi="Comic Sans MS"/>
          <w:color w:val="4F81BD" w:themeColor="accent1"/>
          <w:sz w:val="16"/>
          <w:szCs w:val="16"/>
          <w14:textOutline w14:w="9525" w14:cap="rnd" w14:cmpd="sng" w14:algn="ctr">
            <w14:solidFill>
              <w14:schemeClr w14:val="tx2">
                <w14:lumMod w14:val="75000"/>
              </w14:schemeClr>
            </w14:solidFill>
            <w14:prstDash w14:val="solid"/>
            <w14:bevel/>
          </w14:textOutline>
        </w:rPr>
        <w:t>9</w:t>
      </w:r>
      <w:r w:rsidR="00471403">
        <w:rPr>
          <w:rFonts w:ascii="Comic Sans MS" w:hAnsi="Comic Sans MS"/>
          <w:color w:val="4F81BD" w:themeColor="accent1"/>
          <w:sz w:val="16"/>
          <w:szCs w:val="16"/>
          <w14:textOutline w14:w="9525" w14:cap="rnd" w14:cmpd="sng" w14:algn="ctr">
            <w14:solidFill>
              <w14:schemeClr w14:val="tx2">
                <w14:lumMod w14:val="75000"/>
              </w14:schemeClr>
            </w14:solidFill>
            <w14:prstDash w14:val="solid"/>
            <w14:bevel/>
          </w14:textOutline>
        </w:rPr>
        <w:t xml:space="preserve">                Approved by Board  11/201</w:t>
      </w:r>
      <w:r>
        <w:rPr>
          <w:rFonts w:ascii="Comic Sans MS" w:hAnsi="Comic Sans MS"/>
          <w:color w:val="4F81BD" w:themeColor="accent1"/>
          <w:sz w:val="16"/>
          <w:szCs w:val="16"/>
          <w14:textOutline w14:w="9525" w14:cap="rnd" w14:cmpd="sng" w14:algn="ctr">
            <w14:solidFill>
              <w14:schemeClr w14:val="tx2">
                <w14:lumMod w14:val="75000"/>
              </w14:schemeClr>
            </w14:solidFill>
            <w14:prstDash w14:val="solid"/>
            <w14:bevel/>
          </w14:textOutline>
        </w:rPr>
        <w:t>8</w:t>
      </w:r>
    </w:p>
    <w:p w:rsidR="00471403" w:rsidRPr="00471403" w:rsidRDefault="002818F2" w:rsidP="00235E13">
      <w:pPr>
        <w:rPr>
          <w:rFonts w:ascii="Comic Sans MS" w:hAnsi="Comic Sans MS"/>
          <w:color w:val="4F81BD" w:themeColor="accent1"/>
          <w:sz w:val="18"/>
          <w:szCs w:val="18"/>
        </w:rPr>
      </w:pPr>
      <w:r>
        <w:rPr>
          <w:noProof/>
        </w:rPr>
        <mc:AlternateContent>
          <mc:Choice Requires="wps">
            <w:drawing>
              <wp:anchor distT="0" distB="0" distL="114300" distR="114300" simplePos="0" relativeHeight="251623424" behindDoc="0" locked="0" layoutInCell="1" allowOverlap="1" wp14:anchorId="4A0CD8C8" wp14:editId="69E54613">
                <wp:simplePos x="0" y="0"/>
                <wp:positionH relativeFrom="margin">
                  <wp:posOffset>3390900</wp:posOffset>
                </wp:positionH>
                <wp:positionV relativeFrom="margin">
                  <wp:posOffset>6048375</wp:posOffset>
                </wp:positionV>
                <wp:extent cx="3657600" cy="3209925"/>
                <wp:effectExtent l="38100" t="38100" r="38100" b="476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209925"/>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235E13" w:rsidRPr="00E91B68" w:rsidRDefault="00235E13" w:rsidP="00B67A0F">
                            <w:pPr>
                              <w:jc w:val="center"/>
                              <w:rPr>
                                <w:sz w:val="48"/>
                                <w:szCs w:val="48"/>
                              </w:rPr>
                            </w:pPr>
                            <w:r>
                              <w:rPr>
                                <w:sz w:val="48"/>
                                <w:szCs w:val="48"/>
                              </w:rPr>
                              <w:t>Mission</w:t>
                            </w:r>
                          </w:p>
                          <w:p w:rsidR="00235E13" w:rsidRDefault="00235E13" w:rsidP="00235E13">
                            <w:pPr>
                              <w:jc w:val="center"/>
                              <w:rPr>
                                <w:sz w:val="32"/>
                                <w:szCs w:val="32"/>
                              </w:rPr>
                            </w:pPr>
                            <w:r>
                              <w:rPr>
                                <w:sz w:val="32"/>
                                <w:szCs w:val="32"/>
                              </w:rPr>
                              <w:t>Our Mission is to provide quality child care to children 6 weeks through 12 years.  We provide a safe nurturing environment that promotes acceptance and achievement in each child</w:t>
                            </w:r>
                            <w:r w:rsidRPr="00E91B68">
                              <w:rPr>
                                <w:sz w:val="32"/>
                                <w:szCs w:val="32"/>
                              </w:rPr>
                              <w:t>.</w:t>
                            </w:r>
                            <w:r w:rsidR="002229D2">
                              <w:rPr>
                                <w:sz w:val="32"/>
                                <w:szCs w:val="32"/>
                              </w:rPr>
                              <w:t xml:space="preserve">  Childcare is offered to all children regardless of race, creed or economic circumstances.  Care is provided by professionals trained in proper early childhood practices.</w:t>
                            </w:r>
                          </w:p>
                          <w:p w:rsidR="002229D2" w:rsidRDefault="002229D2" w:rsidP="00235E13">
                            <w:pPr>
                              <w:jc w:val="center"/>
                              <w:rPr>
                                <w:sz w:val="32"/>
                                <w:szCs w:val="32"/>
                              </w:rPr>
                            </w:pPr>
                          </w:p>
                          <w:p w:rsidR="002229D2" w:rsidRDefault="002229D2" w:rsidP="00235E13">
                            <w:pPr>
                              <w:jc w:val="center"/>
                              <w:rPr>
                                <w:sz w:val="32"/>
                                <w:szCs w:val="32"/>
                              </w:rPr>
                            </w:pPr>
                          </w:p>
                          <w:p w:rsidR="002229D2" w:rsidRDefault="002229D2" w:rsidP="00235E13">
                            <w:pPr>
                              <w:jc w:val="center"/>
                              <w:rPr>
                                <w:sz w:val="32"/>
                                <w:szCs w:val="32"/>
                              </w:rPr>
                            </w:pPr>
                          </w:p>
                          <w:p w:rsidR="002229D2" w:rsidRDefault="002229D2" w:rsidP="00235E13">
                            <w:pPr>
                              <w:jc w:val="center"/>
                              <w:rPr>
                                <w:sz w:val="32"/>
                                <w:szCs w:val="32"/>
                              </w:rPr>
                            </w:pPr>
                          </w:p>
                          <w:p w:rsidR="002229D2" w:rsidRPr="00E91B68" w:rsidRDefault="002229D2" w:rsidP="00235E13">
                            <w:pPr>
                              <w:jc w:val="center"/>
                              <w:rPr>
                                <w:sz w:val="32"/>
                                <w:szCs w:val="32"/>
                              </w:rPr>
                            </w:pPr>
                          </w:p>
                          <w:p w:rsidR="00235E13" w:rsidRDefault="00235E13">
                            <w:pPr>
                              <w:spacing w:line="360" w:lineRule="auto"/>
                              <w:jc w:val="center"/>
                              <w:rPr>
                                <w:rFonts w:asciiTheme="majorHAnsi" w:eastAsiaTheme="majorEastAsia" w:hAnsiTheme="majorHAnsi" w:cstheme="majorBidi"/>
                                <w:i/>
                                <w:iCs/>
                                <w:sz w:val="28"/>
                                <w:szCs w:val="28"/>
                              </w:rPr>
                            </w:pPr>
                          </w:p>
                          <w:p w:rsidR="00235E13" w:rsidRDefault="00235E13"/>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CD8C8" id="_x0000_s1028" type="#_x0000_t202" style="position:absolute;margin-left:267pt;margin-top:476.25pt;width:4in;height:252.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" filled="f" strokecolor="#4f81bd [3204]" strokeweight="6pt">
                <v:stroke linestyle="thickThin"/>
                <v:textbox inset="10.8pt,7.2pt,10.8pt,7.2pt">
                  <w:txbxContent>
                    <w:p w:rsidR="00235E13" w:rsidRPr="00E91B68" w:rsidRDefault="00235E13" w:rsidP="00B67A0F">
                      <w:pPr>
                        <w:jc w:val="center"/>
                        <w:rPr>
                          <w:sz w:val="48"/>
                          <w:szCs w:val="48"/>
                        </w:rPr>
                      </w:pPr>
                      <w:r>
                        <w:rPr>
                          <w:sz w:val="48"/>
                          <w:szCs w:val="48"/>
                        </w:rPr>
                        <w:t>Mission</w:t>
                      </w:r>
                    </w:p>
                    <w:p w:rsidR="00235E13" w:rsidRDefault="00235E13" w:rsidP="00235E13">
                      <w:pPr>
                        <w:jc w:val="center"/>
                        <w:rPr>
                          <w:sz w:val="32"/>
                          <w:szCs w:val="32"/>
                        </w:rPr>
                      </w:pPr>
                      <w:r>
                        <w:rPr>
                          <w:sz w:val="32"/>
                          <w:szCs w:val="32"/>
                        </w:rPr>
                        <w:t>Our Mission is to provide quality child care to children 6 weeks through 12 years.  We provide a safe nurturing environment that promotes acceptance and achievement in each child</w:t>
                      </w:r>
                      <w:r w:rsidRPr="00E91B68">
                        <w:rPr>
                          <w:sz w:val="32"/>
                          <w:szCs w:val="32"/>
                        </w:rPr>
                        <w:t>.</w:t>
                      </w:r>
                      <w:r w:rsidR="002229D2">
                        <w:rPr>
                          <w:sz w:val="32"/>
                          <w:szCs w:val="32"/>
                        </w:rPr>
                        <w:t xml:space="preserve">  Childcare is offered to all children regardless of race, creed or economic circumstances.  Care is provided by professionals trained in proper early childhood practices.</w:t>
                      </w:r>
                    </w:p>
                    <w:p w:rsidR="002229D2" w:rsidRDefault="002229D2" w:rsidP="00235E13">
                      <w:pPr>
                        <w:jc w:val="center"/>
                        <w:rPr>
                          <w:sz w:val="32"/>
                          <w:szCs w:val="32"/>
                        </w:rPr>
                      </w:pPr>
                    </w:p>
                    <w:p w:rsidR="002229D2" w:rsidRDefault="002229D2" w:rsidP="00235E13">
                      <w:pPr>
                        <w:jc w:val="center"/>
                        <w:rPr>
                          <w:sz w:val="32"/>
                          <w:szCs w:val="32"/>
                        </w:rPr>
                      </w:pPr>
                    </w:p>
                    <w:p w:rsidR="002229D2" w:rsidRDefault="002229D2" w:rsidP="00235E13">
                      <w:pPr>
                        <w:jc w:val="center"/>
                        <w:rPr>
                          <w:sz w:val="32"/>
                          <w:szCs w:val="32"/>
                        </w:rPr>
                      </w:pPr>
                    </w:p>
                    <w:p w:rsidR="002229D2" w:rsidRDefault="002229D2" w:rsidP="00235E13">
                      <w:pPr>
                        <w:jc w:val="center"/>
                        <w:rPr>
                          <w:sz w:val="32"/>
                          <w:szCs w:val="32"/>
                        </w:rPr>
                      </w:pPr>
                    </w:p>
                    <w:p w:rsidR="002229D2" w:rsidRPr="00E91B68" w:rsidRDefault="002229D2" w:rsidP="00235E13">
                      <w:pPr>
                        <w:jc w:val="center"/>
                        <w:rPr>
                          <w:sz w:val="32"/>
                          <w:szCs w:val="32"/>
                        </w:rPr>
                      </w:pPr>
                    </w:p>
                    <w:p w:rsidR="00235E13" w:rsidRDefault="00235E13">
                      <w:pPr>
                        <w:spacing w:line="360" w:lineRule="auto"/>
                        <w:jc w:val="center"/>
                        <w:rPr>
                          <w:rFonts w:asciiTheme="majorHAnsi" w:eastAsiaTheme="majorEastAsia" w:hAnsiTheme="majorHAnsi" w:cstheme="majorBidi"/>
                          <w:i/>
                          <w:iCs/>
                          <w:sz w:val="28"/>
                          <w:szCs w:val="28"/>
                        </w:rPr>
                      </w:pPr>
                    </w:p>
                    <w:p w:rsidR="00235E13" w:rsidRDefault="00235E13"/>
                  </w:txbxContent>
                </v:textbox>
                <w10:wrap type="square" anchorx="margin" anchory="margin"/>
              </v:shape>
            </w:pict>
          </mc:Fallback>
        </mc:AlternateContent>
      </w:r>
    </w:p>
    <w:p w:rsidR="002818F2" w:rsidRDefault="002818F2"/>
    <w:p w:rsidR="002818F2" w:rsidRDefault="002818F2">
      <w:pPr>
        <w:spacing w:after="200"/>
        <w:jc w:val="center"/>
      </w:pPr>
      <w:r>
        <w:br w:type="page"/>
      </w:r>
    </w:p>
    <w:p w:rsidR="004610CE" w:rsidRDefault="002818F2">
      <w:r>
        <w:rPr>
          <w:noProof/>
        </w:rPr>
        <w:lastRenderedPageBreak/>
        <mc:AlternateContent>
          <mc:Choice Requires="wps">
            <w:drawing>
              <wp:anchor distT="0" distB="0" distL="114300" distR="114300" simplePos="0" relativeHeight="251687936" behindDoc="0" locked="0" layoutInCell="1" allowOverlap="1" wp14:anchorId="44CDF972" wp14:editId="2CE77557">
                <wp:simplePos x="0" y="0"/>
                <wp:positionH relativeFrom="margin">
                  <wp:posOffset>-635</wp:posOffset>
                </wp:positionH>
                <wp:positionV relativeFrom="margin">
                  <wp:posOffset>4000500</wp:posOffset>
                </wp:positionV>
                <wp:extent cx="7153275" cy="5514975"/>
                <wp:effectExtent l="38100" t="38100" r="47625" b="47625"/>
                <wp:wrapSquare wrapText="bothSides"/>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514975"/>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2818F2" w:rsidRPr="00E91B68" w:rsidRDefault="002818F2" w:rsidP="002818F2">
                            <w:pPr>
                              <w:jc w:val="center"/>
                              <w:rPr>
                                <w:sz w:val="48"/>
                                <w:szCs w:val="48"/>
                              </w:rPr>
                            </w:pPr>
                            <w:r w:rsidRPr="00E91B68">
                              <w:rPr>
                                <w:sz w:val="48"/>
                                <w:szCs w:val="48"/>
                              </w:rPr>
                              <w:t>Admissions</w:t>
                            </w:r>
                            <w:r>
                              <w:rPr>
                                <w:sz w:val="48"/>
                                <w:szCs w:val="48"/>
                              </w:rPr>
                              <w:t xml:space="preserve"> and Enrollment</w:t>
                            </w:r>
                          </w:p>
                          <w:p w:rsidR="002818F2" w:rsidRPr="00E91B68" w:rsidRDefault="002818F2" w:rsidP="002818F2">
                            <w:pPr>
                              <w:jc w:val="center"/>
                              <w:rPr>
                                <w:sz w:val="36"/>
                                <w:szCs w:val="36"/>
                              </w:rPr>
                            </w:pPr>
                          </w:p>
                          <w:p w:rsidR="002818F2" w:rsidRPr="00FA393F" w:rsidRDefault="002818F2" w:rsidP="002818F2">
                            <w:pPr>
                              <w:jc w:val="center"/>
                              <w:rPr>
                                <w:i/>
                              </w:rPr>
                            </w:pPr>
                            <w:r w:rsidRPr="00FA393F">
                              <w:rPr>
                                <w:i/>
                              </w:rPr>
                              <w:t>Requirements</w:t>
                            </w:r>
                          </w:p>
                          <w:p w:rsidR="002818F2" w:rsidRPr="002818F2" w:rsidRDefault="002818F2" w:rsidP="002818F2">
                            <w:pPr>
                              <w:jc w:val="center"/>
                              <w:rPr>
                                <w:sz w:val="22"/>
                                <w:szCs w:val="22"/>
                              </w:rPr>
                            </w:pPr>
                            <w:r w:rsidRPr="002818F2">
                              <w:rPr>
                                <w:sz w:val="22"/>
                                <w:szCs w:val="22"/>
                              </w:rPr>
                              <w:t>Friendship House provides child care and preschool services to children without regard to race, creed, religion, or economic level.  Therefore, any child between the ages of 6 weeks and 12 years is eligible to apply for enrollment.</w:t>
                            </w:r>
                          </w:p>
                          <w:p w:rsidR="002818F2" w:rsidRPr="00FA393F" w:rsidRDefault="002818F2" w:rsidP="002818F2">
                            <w:pPr>
                              <w:jc w:val="center"/>
                            </w:pPr>
                          </w:p>
                          <w:p w:rsidR="002818F2" w:rsidRPr="00FA393F" w:rsidRDefault="002818F2" w:rsidP="002818F2">
                            <w:pPr>
                              <w:jc w:val="center"/>
                            </w:pPr>
                            <w:r w:rsidRPr="00FA393F">
                              <w:t>The enrollment and admissions procedure includes your completion of the required registration forms the registration fee and the first week’s pa</w:t>
                            </w:r>
                            <w:r>
                              <w:t>rent fees; all of which are due</w:t>
                            </w:r>
                            <w:r w:rsidRPr="00FA393F">
                              <w:t xml:space="preserve"> on your child’s first day of attendance.</w:t>
                            </w:r>
                          </w:p>
                          <w:p w:rsidR="002818F2" w:rsidRPr="00FA393F" w:rsidRDefault="002818F2" w:rsidP="002818F2">
                            <w:pPr>
                              <w:jc w:val="center"/>
                              <w:rPr>
                                <w:i/>
                              </w:rPr>
                            </w:pPr>
                          </w:p>
                          <w:p w:rsidR="002818F2" w:rsidRPr="00FA393F" w:rsidRDefault="002818F2" w:rsidP="002818F2">
                            <w:pPr>
                              <w:jc w:val="center"/>
                              <w:rPr>
                                <w:i/>
                              </w:rPr>
                            </w:pPr>
                            <w:r w:rsidRPr="00FA393F">
                              <w:rPr>
                                <w:i/>
                              </w:rPr>
                              <w:t>The following forms are required by the Department of C</w:t>
                            </w:r>
                            <w:r>
                              <w:rPr>
                                <w:i/>
                              </w:rPr>
                              <w:t>hildren and Family Services and/or this c</w:t>
                            </w:r>
                            <w:r w:rsidRPr="00FA393F">
                              <w:rPr>
                                <w:i/>
                              </w:rPr>
                              <w:t>enter</w:t>
                            </w:r>
                            <w:r>
                              <w:rPr>
                                <w:i/>
                              </w:rPr>
                              <w:t xml:space="preserve"> and</w:t>
                            </w:r>
                            <w:r w:rsidRPr="00FA393F">
                              <w:rPr>
                                <w:i/>
                              </w:rPr>
                              <w:t xml:space="preserve"> will need to be completed prior to placement.</w:t>
                            </w:r>
                          </w:p>
                          <w:p w:rsidR="002818F2" w:rsidRPr="00FA393F" w:rsidRDefault="002818F2" w:rsidP="002818F2">
                            <w:r w:rsidRPr="00FA393F">
                              <w:t>1. enrollment application signed by parents or legal guardians</w:t>
                            </w:r>
                          </w:p>
                          <w:p w:rsidR="002818F2" w:rsidRPr="00FA393F" w:rsidRDefault="002818F2" w:rsidP="002818F2">
                            <w:r w:rsidRPr="00FA393F">
                              <w:t>2. complete record of immunizations</w:t>
                            </w:r>
                          </w:p>
                          <w:p w:rsidR="002818F2" w:rsidRPr="00FA393F" w:rsidRDefault="002818F2" w:rsidP="002818F2">
                            <w:r w:rsidRPr="00FA393F">
                              <w:t>3. signed consent for any off premise field trips</w:t>
                            </w:r>
                          </w:p>
                          <w:p w:rsidR="002818F2" w:rsidRPr="00FA393F" w:rsidRDefault="002818F2" w:rsidP="002818F2">
                            <w:r>
                              <w:t>4. signed consent for the c</w:t>
                            </w:r>
                            <w:r w:rsidRPr="00FA393F">
                              <w:t>enter to provide transportation</w:t>
                            </w:r>
                          </w:p>
                          <w:p w:rsidR="002818F2" w:rsidRPr="00FA393F" w:rsidRDefault="002818F2" w:rsidP="002818F2">
                            <w:r w:rsidRPr="00FA393F">
                              <w:t>5. signed consent for emergency medical treatment</w:t>
                            </w:r>
                          </w:p>
                          <w:p w:rsidR="002818F2" w:rsidRPr="00FA393F" w:rsidRDefault="002818F2" w:rsidP="002818F2">
                            <w:r w:rsidRPr="00FA393F">
                              <w:t>6. signed consent for the use of photographs, videos, o</w:t>
                            </w:r>
                            <w:r>
                              <w:t>f</w:t>
                            </w:r>
                            <w:r w:rsidRPr="00FA393F">
                              <w:t xml:space="preserve"> film or</w:t>
                            </w:r>
                            <w:r>
                              <w:t xml:space="preserve"> of</w:t>
                            </w:r>
                            <w:r w:rsidRPr="00FA393F">
                              <w:t xml:space="preserve"> the child</w:t>
                            </w:r>
                          </w:p>
                          <w:p w:rsidR="002818F2" w:rsidRPr="00FA393F" w:rsidRDefault="002818F2" w:rsidP="002818F2">
                            <w:r w:rsidRPr="00FA393F">
                              <w:t>7. signed fee and payment plan with a copy</w:t>
                            </w:r>
                          </w:p>
                          <w:p w:rsidR="002818F2" w:rsidRPr="00FA393F" w:rsidRDefault="002818F2" w:rsidP="002818F2">
                            <w:r w:rsidRPr="00FA393F">
                              <w:t>8. signed consent form for a</w:t>
                            </w:r>
                            <w:r>
                              <w:t>dministerin</w:t>
                            </w:r>
                            <w:r w:rsidRPr="00FA393F">
                              <w:t>g any medication</w:t>
                            </w:r>
                          </w:p>
                          <w:p w:rsidR="002818F2" w:rsidRPr="00FA393F" w:rsidRDefault="002818F2" w:rsidP="002818F2"/>
                          <w:p w:rsidR="002818F2" w:rsidRPr="00FA393F" w:rsidRDefault="002818F2" w:rsidP="002818F2">
                            <w:r w:rsidRPr="00FA393F">
                              <w:t>Friendship House reserves the right to dismiss any parent o</w:t>
                            </w:r>
                            <w:r>
                              <w:t>r</w:t>
                            </w:r>
                            <w:r w:rsidRPr="00FA393F">
                              <w:t xml:space="preserve"> child at any time with or without cause. </w:t>
                            </w:r>
                          </w:p>
                          <w:p w:rsidR="002818F2" w:rsidRPr="00FA393F" w:rsidRDefault="002818F2" w:rsidP="002818F2"/>
                          <w:p w:rsidR="002818F2" w:rsidRPr="00FA393F" w:rsidRDefault="002818F2" w:rsidP="002818F2">
                            <w:r w:rsidRPr="00FA393F">
                              <w:t>Continued enrollment is contingent upon the parent’s emergency contact person’s and child’s adherence to the policies and procedures as outlined in the handbook including but not limited to, timely payment of all fees and tuition.</w:t>
                            </w:r>
                            <w:r w:rsidR="003D31D3">
                              <w:t xml:space="preserve">  Non-Attendance for (5) or more consecutive days without written or email notification to the center will be considered the end of the enrollment and services.  Any unpaid tuition will be due at the point. </w:t>
                            </w:r>
                          </w:p>
                          <w:p w:rsidR="002818F2" w:rsidRDefault="002818F2" w:rsidP="002818F2">
                            <w:r w:rsidRPr="00FA393F">
                              <w:t>Parents are required to notify Friendship House immediately, should any of the information collected at the time of enrollment or any time thereafter change</w:t>
                            </w:r>
                            <w:r>
                              <w:t>s</w:t>
                            </w:r>
                            <w:r w:rsidRPr="00FA393F">
                              <w:t>.</w:t>
                            </w: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CDF972" id="_x0000_s1029" type="#_x0000_t202" style="position:absolute;margin-left:-.05pt;margin-top:315pt;width:563.25pt;height:43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" filled="f" strokecolor="#4f81bd [3204]" strokeweight="6pt">
                <v:stroke linestyle="thickThin"/>
                <v:textbox inset="10.8pt,7.2pt,10.8pt,7.2pt">
                  <w:txbxContent>
                    <w:p w:rsidR="002818F2" w:rsidRPr="00E91B68" w:rsidRDefault="002818F2" w:rsidP="002818F2">
                      <w:pPr>
                        <w:jc w:val="center"/>
                        <w:rPr>
                          <w:sz w:val="48"/>
                          <w:szCs w:val="48"/>
                        </w:rPr>
                      </w:pPr>
                      <w:r w:rsidRPr="00E91B68">
                        <w:rPr>
                          <w:sz w:val="48"/>
                          <w:szCs w:val="48"/>
                        </w:rPr>
                        <w:t>Admissions</w:t>
                      </w:r>
                      <w:r>
                        <w:rPr>
                          <w:sz w:val="48"/>
                          <w:szCs w:val="48"/>
                        </w:rPr>
                        <w:t xml:space="preserve"> and Enrollment</w:t>
                      </w:r>
                    </w:p>
                    <w:p w:rsidR="002818F2" w:rsidRPr="00E91B68" w:rsidRDefault="002818F2" w:rsidP="002818F2">
                      <w:pPr>
                        <w:jc w:val="center"/>
                        <w:rPr>
                          <w:sz w:val="36"/>
                          <w:szCs w:val="36"/>
                        </w:rPr>
                      </w:pPr>
                    </w:p>
                    <w:p w:rsidR="002818F2" w:rsidRPr="00FA393F" w:rsidRDefault="002818F2" w:rsidP="002818F2">
                      <w:pPr>
                        <w:jc w:val="center"/>
                        <w:rPr>
                          <w:i/>
                        </w:rPr>
                      </w:pPr>
                      <w:r w:rsidRPr="00FA393F">
                        <w:rPr>
                          <w:i/>
                        </w:rPr>
                        <w:t>Requirements</w:t>
                      </w:r>
                    </w:p>
                    <w:p w:rsidR="002818F2" w:rsidRPr="002818F2" w:rsidRDefault="002818F2" w:rsidP="002818F2">
                      <w:pPr>
                        <w:jc w:val="center"/>
                        <w:rPr>
                          <w:sz w:val="22"/>
                          <w:szCs w:val="22"/>
                        </w:rPr>
                      </w:pPr>
                      <w:r w:rsidRPr="002818F2">
                        <w:rPr>
                          <w:sz w:val="22"/>
                          <w:szCs w:val="22"/>
                        </w:rPr>
                        <w:t>Friendship House provides child care and preschool services to children without regard to race, creed, religion, or economic level.  Therefore, any child between the ages of 6 weeks and 12 years is eligible to apply for enrollment.</w:t>
                      </w:r>
                    </w:p>
                    <w:p w:rsidR="002818F2" w:rsidRPr="00FA393F" w:rsidRDefault="002818F2" w:rsidP="002818F2">
                      <w:pPr>
                        <w:jc w:val="center"/>
                      </w:pPr>
                    </w:p>
                    <w:p w:rsidR="002818F2" w:rsidRPr="00FA393F" w:rsidRDefault="002818F2" w:rsidP="002818F2">
                      <w:pPr>
                        <w:jc w:val="center"/>
                      </w:pPr>
                      <w:r w:rsidRPr="00FA393F">
                        <w:t>The enrollment and admissions procedure includes your completion of the required registration forms the registration fee and the first week’s pa</w:t>
                      </w:r>
                      <w:r>
                        <w:t>rent fees; all of which are due</w:t>
                      </w:r>
                      <w:r w:rsidRPr="00FA393F">
                        <w:t xml:space="preserve"> on your child’s first day of attendance.</w:t>
                      </w:r>
                    </w:p>
                    <w:p w:rsidR="002818F2" w:rsidRPr="00FA393F" w:rsidRDefault="002818F2" w:rsidP="002818F2">
                      <w:pPr>
                        <w:jc w:val="center"/>
                        <w:rPr>
                          <w:i/>
                        </w:rPr>
                      </w:pPr>
                    </w:p>
                    <w:p w:rsidR="002818F2" w:rsidRPr="00FA393F" w:rsidRDefault="002818F2" w:rsidP="002818F2">
                      <w:pPr>
                        <w:jc w:val="center"/>
                        <w:rPr>
                          <w:i/>
                        </w:rPr>
                      </w:pPr>
                      <w:r w:rsidRPr="00FA393F">
                        <w:rPr>
                          <w:i/>
                        </w:rPr>
                        <w:t>The following forms are required by the Department of C</w:t>
                      </w:r>
                      <w:r>
                        <w:rPr>
                          <w:i/>
                        </w:rPr>
                        <w:t>hildren and Family Services and/or this c</w:t>
                      </w:r>
                      <w:r w:rsidRPr="00FA393F">
                        <w:rPr>
                          <w:i/>
                        </w:rPr>
                        <w:t>enter</w:t>
                      </w:r>
                      <w:r>
                        <w:rPr>
                          <w:i/>
                        </w:rPr>
                        <w:t xml:space="preserve"> and</w:t>
                      </w:r>
                      <w:r w:rsidRPr="00FA393F">
                        <w:rPr>
                          <w:i/>
                        </w:rPr>
                        <w:t xml:space="preserve"> will need to be completed prior to placement.</w:t>
                      </w:r>
                    </w:p>
                    <w:p w:rsidR="002818F2" w:rsidRPr="00FA393F" w:rsidRDefault="002818F2" w:rsidP="002818F2">
                      <w:r w:rsidRPr="00FA393F">
                        <w:t>1. enrollment application signed by parents or legal guardians</w:t>
                      </w:r>
                    </w:p>
                    <w:p w:rsidR="002818F2" w:rsidRPr="00FA393F" w:rsidRDefault="002818F2" w:rsidP="002818F2">
                      <w:r w:rsidRPr="00FA393F">
                        <w:t>2. complete record of immunizations</w:t>
                      </w:r>
                    </w:p>
                    <w:p w:rsidR="002818F2" w:rsidRPr="00FA393F" w:rsidRDefault="002818F2" w:rsidP="002818F2">
                      <w:r w:rsidRPr="00FA393F">
                        <w:t>3. signed consent for any off premise field trips</w:t>
                      </w:r>
                    </w:p>
                    <w:p w:rsidR="002818F2" w:rsidRPr="00FA393F" w:rsidRDefault="002818F2" w:rsidP="002818F2">
                      <w:r>
                        <w:t>4. signed consent for the c</w:t>
                      </w:r>
                      <w:r w:rsidRPr="00FA393F">
                        <w:t>enter to provide transportation</w:t>
                      </w:r>
                    </w:p>
                    <w:p w:rsidR="002818F2" w:rsidRPr="00FA393F" w:rsidRDefault="002818F2" w:rsidP="002818F2">
                      <w:r w:rsidRPr="00FA393F">
                        <w:t>5. signed consent for emergency medical treatment</w:t>
                      </w:r>
                    </w:p>
                    <w:p w:rsidR="002818F2" w:rsidRPr="00FA393F" w:rsidRDefault="002818F2" w:rsidP="002818F2">
                      <w:r w:rsidRPr="00FA393F">
                        <w:t>6. signed consent for the use of photographs, videos, o</w:t>
                      </w:r>
                      <w:r>
                        <w:t>f</w:t>
                      </w:r>
                      <w:r w:rsidRPr="00FA393F">
                        <w:t xml:space="preserve"> film or</w:t>
                      </w:r>
                      <w:r>
                        <w:t xml:space="preserve"> of</w:t>
                      </w:r>
                      <w:r w:rsidRPr="00FA393F">
                        <w:t xml:space="preserve"> the child</w:t>
                      </w:r>
                    </w:p>
                    <w:p w:rsidR="002818F2" w:rsidRPr="00FA393F" w:rsidRDefault="002818F2" w:rsidP="002818F2">
                      <w:r w:rsidRPr="00FA393F">
                        <w:t>7. signed fee and payment plan with a copy</w:t>
                      </w:r>
                    </w:p>
                    <w:p w:rsidR="002818F2" w:rsidRPr="00FA393F" w:rsidRDefault="002818F2" w:rsidP="002818F2">
                      <w:r w:rsidRPr="00FA393F">
                        <w:t>8. signed consent form for a</w:t>
                      </w:r>
                      <w:r>
                        <w:t>dministerin</w:t>
                      </w:r>
                      <w:r w:rsidRPr="00FA393F">
                        <w:t>g any medication</w:t>
                      </w:r>
                    </w:p>
                    <w:p w:rsidR="002818F2" w:rsidRPr="00FA393F" w:rsidRDefault="002818F2" w:rsidP="002818F2"/>
                    <w:p w:rsidR="002818F2" w:rsidRPr="00FA393F" w:rsidRDefault="002818F2" w:rsidP="002818F2">
                      <w:r w:rsidRPr="00FA393F">
                        <w:t>Friendship House reserves the right to dismiss any parent o</w:t>
                      </w:r>
                      <w:r>
                        <w:t>r</w:t>
                      </w:r>
                      <w:r w:rsidRPr="00FA393F">
                        <w:t xml:space="preserve"> child at any time with or without cause. </w:t>
                      </w:r>
                    </w:p>
                    <w:p w:rsidR="002818F2" w:rsidRPr="00FA393F" w:rsidRDefault="002818F2" w:rsidP="002818F2"/>
                    <w:p w:rsidR="002818F2" w:rsidRPr="00FA393F" w:rsidRDefault="002818F2" w:rsidP="002818F2">
                      <w:r w:rsidRPr="00FA393F">
                        <w:t>Continued enrollment is contingent upon the parent’s emergency contact person’s and child’s adherence to the policies and procedures as outlined in the handbook including but not limited to, timely payment of all fees and tuition.</w:t>
                      </w:r>
                      <w:r w:rsidR="003D31D3">
                        <w:t xml:space="preserve">  Non-Attendance for (5) or more consecutive days without written or email notification to the center will be considered the end of the enrollment and services.  Any unpaid tuition will be due at the point. </w:t>
                      </w:r>
                    </w:p>
                    <w:p w:rsidR="002818F2" w:rsidRDefault="002818F2" w:rsidP="002818F2">
                      <w:r w:rsidRPr="00FA393F">
                        <w:t>Parents are required to notify Friendship House immediately, should any of the information collected at the time of enrollment or any time thereafter change</w:t>
                      </w:r>
                      <w:r>
                        <w:t>s</w:t>
                      </w:r>
                      <w:r w:rsidRPr="00FA393F">
                        <w:t>.</w:t>
                      </w:r>
                    </w:p>
                  </w:txbxContent>
                </v:textbox>
                <w10:wrap type="square" anchorx="margin" anchory="margin"/>
              </v:shape>
            </w:pict>
          </mc:Fallback>
        </mc:AlternateContent>
      </w:r>
      <w:r>
        <w:rPr>
          <w:noProof/>
        </w:rPr>
        <mc:AlternateContent>
          <mc:Choice Requires="wps">
            <w:drawing>
              <wp:anchor distT="0" distB="0" distL="114300" distR="114300" simplePos="0" relativeHeight="251684864" behindDoc="0" locked="0" layoutInCell="1" allowOverlap="1" wp14:anchorId="44CDF972" wp14:editId="2CE77557">
                <wp:simplePos x="0" y="0"/>
                <wp:positionH relativeFrom="margin">
                  <wp:posOffset>0</wp:posOffset>
                </wp:positionH>
                <wp:positionV relativeFrom="margin">
                  <wp:posOffset>209550</wp:posOffset>
                </wp:positionV>
                <wp:extent cx="7067550" cy="3543300"/>
                <wp:effectExtent l="38100" t="38100" r="38100" b="381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54330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2818F2" w:rsidRPr="002818F2" w:rsidRDefault="002818F2" w:rsidP="002818F2">
                            <w:pPr>
                              <w:jc w:val="center"/>
                              <w:rPr>
                                <w:sz w:val="48"/>
                                <w:szCs w:val="48"/>
                              </w:rPr>
                            </w:pPr>
                            <w:r w:rsidRPr="002818F2">
                              <w:rPr>
                                <w:sz w:val="48"/>
                                <w:szCs w:val="48"/>
                              </w:rPr>
                              <w:t>WELCOMING ALL FAMILIES</w:t>
                            </w:r>
                          </w:p>
                          <w:p w:rsidR="002818F2" w:rsidRDefault="002818F2" w:rsidP="002818F2">
                            <w:pPr>
                              <w:jc w:val="center"/>
                            </w:pPr>
                            <w:r>
                              <w:t>Friendship House adheres to the following definition of family:</w:t>
                            </w:r>
                          </w:p>
                          <w:p w:rsidR="002818F2" w:rsidRDefault="002818F2" w:rsidP="002818F2">
                            <w:pPr>
                              <w:jc w:val="center"/>
                            </w:pPr>
                          </w:p>
                          <w:p w:rsidR="002818F2" w:rsidRDefault="002818F2" w:rsidP="002818F2">
                            <w:pPr>
                              <w:jc w:val="center"/>
                            </w:pPr>
                            <w:r>
                              <w:t xml:space="preserve"> FAMILIES: We may be related by birth or adoption or invitation. We may belong to the same race or we may be of different races. We may look like each other or different from each other. The important thing is we belong to each other. We care for each other. We agree, disagree, love, fight, and work together. We belong to each other. — Boston Children’s Museum Exhibit on Family Diversity.  All families are welcome and celebrated in our program. We define family as those who are committed to each other over the lifetime of the child. Some families are made up of two moms, two dads, one mom, one dad, mom and dad, siblings, cousins, grandparents, foster parents, aunts/uncles, significant partners, etc. We make no assumptions about with whom a child lives, who they love, and who loves them. Within the classrooms, teachers will discuss all types of families, and not just the traditional mom-dad-child structure. For special events, we extend invitations to all who would like to attend. Please share your family with us so that we can include, validate, and celebrate each child’s family relationships as part of our ongoing interactions with your child and all of our children. We welcome you all and look forward to developing a rich and supportive relationship with you and your child and to learn from and with each other throughout the year.</w:t>
                            </w:r>
                          </w:p>
                          <w:p w:rsidR="002818F2" w:rsidRDefault="002818F2" w:rsidP="002818F2">
                            <w:pPr>
                              <w:jc w:val="center"/>
                              <w:rPr>
                                <w:sz w:val="32"/>
                                <w:szCs w:val="32"/>
                              </w:rPr>
                            </w:pPr>
                          </w:p>
                          <w:p w:rsidR="002818F2" w:rsidRDefault="002818F2" w:rsidP="002818F2">
                            <w:pPr>
                              <w:jc w:val="center"/>
                              <w:rPr>
                                <w:sz w:val="32"/>
                                <w:szCs w:val="32"/>
                              </w:rPr>
                            </w:pPr>
                          </w:p>
                          <w:p w:rsidR="002818F2" w:rsidRDefault="002818F2" w:rsidP="002818F2">
                            <w:pPr>
                              <w:jc w:val="center"/>
                              <w:rPr>
                                <w:sz w:val="32"/>
                                <w:szCs w:val="32"/>
                              </w:rPr>
                            </w:pPr>
                          </w:p>
                          <w:p w:rsidR="002818F2" w:rsidRDefault="002818F2" w:rsidP="002818F2">
                            <w:pPr>
                              <w:jc w:val="center"/>
                              <w:rPr>
                                <w:sz w:val="32"/>
                                <w:szCs w:val="32"/>
                              </w:rPr>
                            </w:pPr>
                          </w:p>
                          <w:p w:rsidR="002818F2" w:rsidRPr="00E91B68" w:rsidRDefault="002818F2" w:rsidP="002818F2">
                            <w:pPr>
                              <w:jc w:val="center"/>
                              <w:rPr>
                                <w:sz w:val="32"/>
                                <w:szCs w:val="32"/>
                              </w:rPr>
                            </w:pPr>
                          </w:p>
                          <w:p w:rsidR="002818F2" w:rsidRDefault="002818F2" w:rsidP="002818F2">
                            <w:pPr>
                              <w:spacing w:line="360" w:lineRule="auto"/>
                              <w:jc w:val="center"/>
                              <w:rPr>
                                <w:rFonts w:asciiTheme="majorHAnsi" w:eastAsiaTheme="majorEastAsia" w:hAnsiTheme="majorHAnsi" w:cstheme="majorBidi"/>
                                <w:i/>
                                <w:iCs/>
                                <w:sz w:val="28"/>
                                <w:szCs w:val="28"/>
                              </w:rPr>
                            </w:pPr>
                          </w:p>
                          <w:p w:rsidR="002818F2" w:rsidRDefault="002818F2" w:rsidP="002818F2"/>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CDF972" id="_x0000_s1030" type="#_x0000_t202" style="position:absolute;margin-left:0;margin-top:16.5pt;width:556.5pt;height:27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" filled="f" strokecolor="#4f81bd [3204]" strokeweight="6pt">
                <v:stroke linestyle="thickThin"/>
                <v:textbox inset="10.8pt,7.2pt,10.8pt,7.2pt">
                  <w:txbxContent>
                    <w:p w:rsidR="002818F2" w:rsidRPr="002818F2" w:rsidRDefault="002818F2" w:rsidP="002818F2">
                      <w:pPr>
                        <w:jc w:val="center"/>
                        <w:rPr>
                          <w:sz w:val="48"/>
                          <w:szCs w:val="48"/>
                        </w:rPr>
                      </w:pPr>
                      <w:r w:rsidRPr="002818F2">
                        <w:rPr>
                          <w:sz w:val="48"/>
                          <w:szCs w:val="48"/>
                        </w:rPr>
                        <w:t>WELCOMING ALL FAMILIES</w:t>
                      </w:r>
                    </w:p>
                    <w:p w:rsidR="002818F2" w:rsidRDefault="002818F2" w:rsidP="002818F2">
                      <w:pPr>
                        <w:jc w:val="center"/>
                      </w:pPr>
                      <w:r>
                        <w:t>Friendship House adheres to the following definition of family:</w:t>
                      </w:r>
                    </w:p>
                    <w:p w:rsidR="002818F2" w:rsidRDefault="002818F2" w:rsidP="002818F2">
                      <w:pPr>
                        <w:jc w:val="center"/>
                      </w:pPr>
                    </w:p>
                    <w:p w:rsidR="002818F2" w:rsidRDefault="002818F2" w:rsidP="002818F2">
                      <w:pPr>
                        <w:jc w:val="center"/>
                      </w:pPr>
                      <w:r>
                        <w:t xml:space="preserve"> FAMILIES: We may be related by birth or adoption or invitation. We may belong to the same race or we may be of different races. We may look like each other or different from each other. The important thing is we belong to each other. We care for each other. We agree, disagree, love, fight, and work together. We belong to each other. — Boston Children’s Museum Exhibit on Family Diversity.  All families are welcome and celebrated in our program. We define family as those who are committed to each other over the lifetime of the child. Some families are made up of two moms, two dads, one mom, one dad, mom and dad, siblings, cousins, grandparents, foster parents, aunts/uncles, significant partners, etc. We make no assumptions about with whom a child lives, who they love, and who loves them. Within the classrooms, teachers will discuss all types of families, and not just the traditional mom-dad-child structure. For special events, we extend invitations to all who would like to attend. Please share your family with us so that we can include, validate, and celebrate each child’s family relationships as part of our ongoing interactions with your child and all of our children. We welcome you all and look forward to developing a rich and supportive relationship with you and your child and to learn from and with each other throughout the year.</w:t>
                      </w:r>
                    </w:p>
                    <w:p w:rsidR="002818F2" w:rsidRDefault="002818F2" w:rsidP="002818F2">
                      <w:pPr>
                        <w:jc w:val="center"/>
                        <w:rPr>
                          <w:sz w:val="32"/>
                          <w:szCs w:val="32"/>
                        </w:rPr>
                      </w:pPr>
                    </w:p>
                    <w:p w:rsidR="002818F2" w:rsidRDefault="002818F2" w:rsidP="002818F2">
                      <w:pPr>
                        <w:jc w:val="center"/>
                        <w:rPr>
                          <w:sz w:val="32"/>
                          <w:szCs w:val="32"/>
                        </w:rPr>
                      </w:pPr>
                    </w:p>
                    <w:p w:rsidR="002818F2" w:rsidRDefault="002818F2" w:rsidP="002818F2">
                      <w:pPr>
                        <w:jc w:val="center"/>
                        <w:rPr>
                          <w:sz w:val="32"/>
                          <w:szCs w:val="32"/>
                        </w:rPr>
                      </w:pPr>
                    </w:p>
                    <w:p w:rsidR="002818F2" w:rsidRDefault="002818F2" w:rsidP="002818F2">
                      <w:pPr>
                        <w:jc w:val="center"/>
                        <w:rPr>
                          <w:sz w:val="32"/>
                          <w:szCs w:val="32"/>
                        </w:rPr>
                      </w:pPr>
                    </w:p>
                    <w:p w:rsidR="002818F2" w:rsidRPr="00E91B68" w:rsidRDefault="002818F2" w:rsidP="002818F2">
                      <w:pPr>
                        <w:jc w:val="center"/>
                        <w:rPr>
                          <w:sz w:val="32"/>
                          <w:szCs w:val="32"/>
                        </w:rPr>
                      </w:pPr>
                    </w:p>
                    <w:p w:rsidR="002818F2" w:rsidRDefault="002818F2" w:rsidP="002818F2">
                      <w:pPr>
                        <w:spacing w:line="360" w:lineRule="auto"/>
                        <w:jc w:val="center"/>
                        <w:rPr>
                          <w:rFonts w:asciiTheme="majorHAnsi" w:eastAsiaTheme="majorEastAsia" w:hAnsiTheme="majorHAnsi" w:cstheme="majorBidi"/>
                          <w:i/>
                          <w:iCs/>
                          <w:sz w:val="28"/>
                          <w:szCs w:val="28"/>
                        </w:rPr>
                      </w:pPr>
                    </w:p>
                    <w:p w:rsidR="002818F2" w:rsidRDefault="002818F2" w:rsidP="002818F2"/>
                  </w:txbxContent>
                </v:textbox>
                <w10:wrap type="square" anchorx="margin" anchory="margin"/>
              </v:shape>
            </w:pict>
          </mc:Fallback>
        </mc:AlternateContent>
      </w:r>
    </w:p>
    <w:p w:rsidR="002229D2" w:rsidRDefault="002818F2">
      <w:r>
        <w:rPr>
          <w:noProof/>
        </w:rPr>
        <w:lastRenderedPageBreak/>
        <w:drawing>
          <wp:anchor distT="0" distB="0" distL="114300" distR="114300" simplePos="0" relativeHeight="251625472" behindDoc="1" locked="0" layoutInCell="1" allowOverlap="1" wp14:anchorId="0BB7F455" wp14:editId="2B2505D2">
            <wp:simplePos x="0" y="0"/>
            <wp:positionH relativeFrom="margin">
              <wp:posOffset>-457200</wp:posOffset>
            </wp:positionH>
            <wp:positionV relativeFrom="margin">
              <wp:posOffset>7390765</wp:posOffset>
            </wp:positionV>
            <wp:extent cx="4905375" cy="2657475"/>
            <wp:effectExtent l="0" t="0" r="9525" b="9525"/>
            <wp:wrapSquare wrapText="bothSides"/>
            <wp:docPr id="24" name="Picture 24" descr="C:\Users\Valued Customer\AppData\Local\Microsoft\Windows\Temporary Internet Files\Content.IE5\BXLAWBVU\MP900446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ued Customer\AppData\Local\Microsoft\Windows\Temporary Internet Files\Content.IE5\BXLAWBVU\MP900446467[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1712" b="23605"/>
                    <a:stretch/>
                  </pic:blipFill>
                  <pic:spPr bwMode="auto">
                    <a:xfrm>
                      <a:off x="0" y="0"/>
                      <a:ext cx="4905375"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D3D">
        <w:rPr>
          <w:noProof/>
        </w:rPr>
        <mc:AlternateContent>
          <mc:Choice Requires="wps">
            <w:drawing>
              <wp:anchor distT="0" distB="0" distL="114300" distR="114300" simplePos="0" relativeHeight="251624448" behindDoc="0" locked="0" layoutInCell="0" allowOverlap="1" wp14:anchorId="6FBB0680" wp14:editId="74F542D9">
                <wp:simplePos x="0" y="0"/>
                <wp:positionH relativeFrom="page">
                  <wp:posOffset>200025</wp:posOffset>
                </wp:positionH>
                <wp:positionV relativeFrom="page">
                  <wp:posOffset>133350</wp:posOffset>
                </wp:positionV>
                <wp:extent cx="4610100" cy="7439025"/>
                <wp:effectExtent l="38100" t="38100" r="38100" b="476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439025"/>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2818F2" w:rsidRPr="002818F2" w:rsidRDefault="002818F2" w:rsidP="002818F2">
                            <w:pPr>
                              <w:jc w:val="center"/>
                              <w:rPr>
                                <w:sz w:val="48"/>
                                <w:szCs w:val="48"/>
                              </w:rPr>
                            </w:pPr>
                            <w:r w:rsidRPr="002818F2">
                              <w:rPr>
                                <w:sz w:val="48"/>
                                <w:szCs w:val="48"/>
                              </w:rPr>
                              <w:t>SPECIAL NEEDS &amp; SERVICES</w:t>
                            </w:r>
                          </w:p>
                          <w:p w:rsidR="002818F2" w:rsidRDefault="002818F2" w:rsidP="002818F2">
                            <w:pPr>
                              <w:jc w:val="center"/>
                            </w:pPr>
                          </w:p>
                          <w:p w:rsidR="002818F2" w:rsidRDefault="002818F2" w:rsidP="002818F2">
                            <w:pPr>
                              <w:jc w:val="center"/>
                            </w:pPr>
                            <w:r>
                              <w:t xml:space="preserve">We pride ourselves on serving a diverse group of children with differing abilities within our center, thus creating a rich learning environment. We will, however, need to look at the individual situation of every child with special needs whose family might desire our services. We will consult with appropriate resource personnel to determine our ability to provide the services required for each child. </w:t>
                            </w:r>
                          </w:p>
                          <w:p w:rsidR="002818F2" w:rsidRDefault="002818F2" w:rsidP="002818F2">
                            <w:pPr>
                              <w:jc w:val="center"/>
                            </w:pPr>
                          </w:p>
                          <w:p w:rsidR="002818F2" w:rsidRDefault="002818F2" w:rsidP="002818F2">
                            <w:pPr>
                              <w:jc w:val="center"/>
                            </w:pPr>
                            <w:r>
                              <w:t xml:space="preserve">The resource team may consist of the Center director and associate or assistant director, classroom teachers, and registered, licensed, and/or certified resource personnel such as physicians, psychologists, social workers, speech therapists, physical and occupational therapists, educators, and other technical and professional personnel, as indicated by the child's special needs. </w:t>
                            </w:r>
                          </w:p>
                          <w:p w:rsidR="002818F2" w:rsidRDefault="002818F2" w:rsidP="002818F2">
                            <w:pPr>
                              <w:jc w:val="center"/>
                            </w:pPr>
                          </w:p>
                          <w:p w:rsidR="002818F2" w:rsidRDefault="002818F2" w:rsidP="002818F2">
                            <w:pPr>
                              <w:jc w:val="center"/>
                            </w:pPr>
                            <w:r>
                              <w:t>We will not exclude a child based on a disability. However, we reserve the right to consult with other professionals to determine the extent of the child’s needs. Reasonable adaptations and changes will be made to accommodate a child with disabilities or special needs while ensuring an undue burden (expense or significant difficulty) is not placed on the program. Parents are expected to make arrangements for children who require specialized staff or consultants to help them fully participate in the program. All arrangements need to be discussed with staff and approved by the director. Parents are financially responsible for any additional services. Any support staff who enter the program will be expected to work cooperatively with Friendship House staff and follow all policies and procedures.  Support staff who are not qualified or trained as early childhood teachers will spend limited time in the classroom.</w:t>
                            </w:r>
                          </w:p>
                          <w:p w:rsidR="002818F2" w:rsidRDefault="002818F2" w:rsidP="002818F2">
                            <w:pPr>
                              <w:jc w:val="center"/>
                            </w:pPr>
                          </w:p>
                          <w:p w:rsidR="002818F2" w:rsidRDefault="002818F2" w:rsidP="002818F2">
                            <w:pPr>
                              <w:jc w:val="center"/>
                            </w:pPr>
                            <w:r>
                              <w:t xml:space="preserve"> It is expected that the parents of a child with special needs will provide our staff with appropriate information to assist us in providing the best possible care for their child (i.e., IEP, IFSP). When a child has a diagnosed need, the staff needs to be fully informed so we can provide the best possible care for him/her and continue to work on his/her goals. It may be appropriate for a child to spend time in a classroom prior to enrollment to determine if their needs can be met by our staff. It will then be up to center staff to determine the appropriateness of a child’s placement in our program.</w:t>
                            </w:r>
                          </w:p>
                          <w:p w:rsidR="00BB6B4B" w:rsidRDefault="00BB6B4B" w:rsidP="00C346AC">
                            <w:pPr>
                              <w:rPr>
                                <w:sz w:val="32"/>
                                <w:szCs w:val="32"/>
                              </w:rPr>
                            </w:pPr>
                          </w:p>
                          <w:p w:rsidR="00C346AC" w:rsidRDefault="00C346AC" w:rsidP="004610CE">
                            <w:pPr>
                              <w:jc w:val="center"/>
                              <w:rPr>
                                <w:i/>
                                <w:sz w:val="32"/>
                                <w:szCs w:val="32"/>
                              </w:rPr>
                            </w:pPr>
                          </w:p>
                          <w:p w:rsidR="00C346AC" w:rsidRPr="004610CE" w:rsidRDefault="00C346AC" w:rsidP="004610CE">
                            <w:pPr>
                              <w:jc w:val="center"/>
                              <w:rPr>
                                <w:rFonts w:asciiTheme="majorHAnsi" w:eastAsiaTheme="majorEastAsia" w:hAnsiTheme="majorHAnsi" w:cstheme="majorBidi"/>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FBB0680" id="_x0000_s1031" type="#_x0000_t202" style="position:absolute;margin-left:15.75pt;margin-top:10.5pt;width:363pt;height:585.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" o:allowincell="f" filled="f" strokecolor="#4f81bd [3204]" strokeweight="6pt">
                <v:stroke linestyle="thickThin"/>
                <v:textbox inset="10.8pt,7.2pt,10.8pt,7.2pt">
                  <w:txbxContent>
                    <w:p w:rsidR="002818F2" w:rsidRPr="002818F2" w:rsidRDefault="002818F2" w:rsidP="002818F2">
                      <w:pPr>
                        <w:jc w:val="center"/>
                        <w:rPr>
                          <w:sz w:val="48"/>
                          <w:szCs w:val="48"/>
                        </w:rPr>
                      </w:pPr>
                      <w:r w:rsidRPr="002818F2">
                        <w:rPr>
                          <w:sz w:val="48"/>
                          <w:szCs w:val="48"/>
                        </w:rPr>
                        <w:t>SPECIAL NEEDS &amp; SERVICES</w:t>
                      </w:r>
                    </w:p>
                    <w:p w:rsidR="002818F2" w:rsidRDefault="002818F2" w:rsidP="002818F2">
                      <w:pPr>
                        <w:jc w:val="center"/>
                      </w:pPr>
                    </w:p>
                    <w:p w:rsidR="002818F2" w:rsidRDefault="002818F2" w:rsidP="002818F2">
                      <w:pPr>
                        <w:jc w:val="center"/>
                      </w:pPr>
                      <w:r>
                        <w:t xml:space="preserve">We pride ourselves on serving a diverse group of children with differing abilities within our center, thus creating a rich learning environment. We will, however, need to look at the individual situation of every child with special needs whose family might desire our services. We will consult with appropriate resource personnel to determine our ability to provide the services required for each child. </w:t>
                      </w:r>
                    </w:p>
                    <w:p w:rsidR="002818F2" w:rsidRDefault="002818F2" w:rsidP="002818F2">
                      <w:pPr>
                        <w:jc w:val="center"/>
                      </w:pPr>
                    </w:p>
                    <w:p w:rsidR="002818F2" w:rsidRDefault="002818F2" w:rsidP="002818F2">
                      <w:pPr>
                        <w:jc w:val="center"/>
                      </w:pPr>
                      <w:r>
                        <w:t xml:space="preserve">The resource team may consist of the Center director and associate or assistant director, classroom teachers, and registered, licensed, and/or certified resource personnel such as physicians, psychologists, social workers, speech therapists, physical and occupational therapists, educators, and other technical and professional personnel, as indicated by the child's special needs. </w:t>
                      </w:r>
                    </w:p>
                    <w:p w:rsidR="002818F2" w:rsidRDefault="002818F2" w:rsidP="002818F2">
                      <w:pPr>
                        <w:jc w:val="center"/>
                      </w:pPr>
                    </w:p>
                    <w:p w:rsidR="002818F2" w:rsidRDefault="002818F2" w:rsidP="002818F2">
                      <w:pPr>
                        <w:jc w:val="center"/>
                      </w:pPr>
                      <w:r>
                        <w:t>We will not exclude a child based on a disability. However, we reserve the right to consult with other professionals to determine the extent of the child’s needs. Reasonable adaptations and changes will be made to accommodate a child with disabilities or special needs while ensuring an undue burden (expense or significant difficulty) is not placed on the program. Parents are expected to make arrangements for children who require specialized staff or consultants to help them fully participate in the program. All arrangements need to be discussed with staff and approved by the director. Parents are financially responsible for any additional services. Any support staff who enter the program will be expected to work cooperatively with Friendship House staff and follow all policies and procedures.  Support staff who are not qualified or trained as early childhood teachers will spend limited time in the classroom.</w:t>
                      </w:r>
                    </w:p>
                    <w:p w:rsidR="002818F2" w:rsidRDefault="002818F2" w:rsidP="002818F2">
                      <w:pPr>
                        <w:jc w:val="center"/>
                      </w:pPr>
                    </w:p>
                    <w:p w:rsidR="002818F2" w:rsidRDefault="002818F2" w:rsidP="002818F2">
                      <w:pPr>
                        <w:jc w:val="center"/>
                      </w:pPr>
                      <w:r>
                        <w:t xml:space="preserve"> It is expected that the parents of a child with special needs will provide our staff with appropriate information to assist us in providing the best possible care for their child (i.e., IEP, IFSP). When a child has a diagnosed need, the staff needs to be fully informed so we can provide the best possible care for him/her and continue to work on his/her goals. It may be appropriate for a child to spend time in a classroom prior to enrollment to determine if their needs can be met by our staff. It will then be up to center staff to determine the appropriateness of a child’s placement in our program.</w:t>
                      </w:r>
                    </w:p>
                    <w:p w:rsidR="00BB6B4B" w:rsidRDefault="00BB6B4B" w:rsidP="00C346AC">
                      <w:pPr>
                        <w:rPr>
                          <w:sz w:val="32"/>
                          <w:szCs w:val="32"/>
                        </w:rPr>
                      </w:pPr>
                    </w:p>
                    <w:p w:rsidR="00C346AC" w:rsidRDefault="00C346AC" w:rsidP="004610CE">
                      <w:pPr>
                        <w:jc w:val="center"/>
                        <w:rPr>
                          <w:i/>
                          <w:sz w:val="32"/>
                          <w:szCs w:val="32"/>
                        </w:rPr>
                      </w:pPr>
                    </w:p>
                    <w:p w:rsidR="00C346AC" w:rsidRPr="004610CE" w:rsidRDefault="00C346AC" w:rsidP="004610CE">
                      <w:pPr>
                        <w:jc w:val="center"/>
                        <w:rPr>
                          <w:rFonts w:asciiTheme="majorHAnsi" w:eastAsiaTheme="majorEastAsia" w:hAnsiTheme="majorHAnsi" w:cstheme="majorBidi"/>
                          <w:i/>
                          <w:iCs/>
                          <w:sz w:val="32"/>
                          <w:szCs w:val="32"/>
                        </w:rPr>
                      </w:pPr>
                    </w:p>
                  </w:txbxContent>
                </v:textbox>
                <w10:wrap type="square" anchorx="page" anchory="page"/>
              </v:shape>
            </w:pict>
          </mc:Fallback>
        </mc:AlternateContent>
      </w:r>
      <w:r w:rsidR="00FA393F">
        <w:rPr>
          <w:noProof/>
        </w:rPr>
        <mc:AlternateContent>
          <mc:Choice Requires="wps">
            <w:drawing>
              <wp:anchor distT="0" distB="0" distL="114300" distR="114300" simplePos="0" relativeHeight="251671552" behindDoc="0" locked="0" layoutInCell="0" allowOverlap="1" wp14:anchorId="7957CDC4" wp14:editId="387DC034">
                <wp:simplePos x="0" y="0"/>
                <wp:positionH relativeFrom="page">
                  <wp:posOffset>4905375</wp:posOffset>
                </wp:positionH>
                <wp:positionV relativeFrom="page">
                  <wp:posOffset>133350</wp:posOffset>
                </wp:positionV>
                <wp:extent cx="2733675" cy="9744075"/>
                <wp:effectExtent l="38100" t="38100" r="47625" b="47625"/>
                <wp:wrapSquare wrapText="bothSides"/>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7440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FA393F" w:rsidRDefault="00FA393F" w:rsidP="00FA393F">
                            <w:pPr>
                              <w:jc w:val="center"/>
                              <w:rPr>
                                <w:sz w:val="48"/>
                                <w:szCs w:val="48"/>
                              </w:rPr>
                            </w:pPr>
                            <w:r>
                              <w:rPr>
                                <w:sz w:val="48"/>
                                <w:szCs w:val="48"/>
                              </w:rPr>
                              <w:t>Stafﬁ</w:t>
                            </w:r>
                            <w:r w:rsidRPr="00FA393F">
                              <w:rPr>
                                <w:sz w:val="48"/>
                                <w:szCs w:val="48"/>
                              </w:rPr>
                              <w:t>ng</w:t>
                            </w:r>
                          </w:p>
                          <w:p w:rsidR="00FA393F" w:rsidRPr="00FA393F" w:rsidRDefault="00FA393F" w:rsidP="00FA393F">
                            <w:pPr>
                              <w:jc w:val="center"/>
                            </w:pPr>
                            <w:r w:rsidRPr="00FA393F">
                              <w:t>•  The day</w:t>
                            </w:r>
                            <w:r>
                              <w:t xml:space="preserve"> care center must have a qualiﬁ</w:t>
                            </w:r>
                            <w:r w:rsidRPr="00FA393F">
                              <w:t xml:space="preserve">ed child care director on site at </w:t>
                            </w:r>
                          </w:p>
                          <w:p w:rsidR="00FA393F" w:rsidRPr="00FA393F" w:rsidRDefault="00FA393F" w:rsidP="00FA393F">
                            <w:pPr>
                              <w:jc w:val="center"/>
                            </w:pPr>
                            <w:r w:rsidRPr="00FA393F">
                              <w:t xml:space="preserve">all times. The director must be at least 21 years old, have completed </w:t>
                            </w:r>
                          </w:p>
                          <w:p w:rsidR="00FA393F" w:rsidRDefault="00FA393F" w:rsidP="00FA393F">
                            <w:pPr>
                              <w:jc w:val="center"/>
                            </w:pPr>
                            <w:r w:rsidRPr="00FA393F">
                              <w:t>two years of college or have equivalent experience and credentials.</w:t>
                            </w:r>
                          </w:p>
                          <w:p w:rsidR="00FA393F" w:rsidRPr="00FA393F" w:rsidRDefault="00FA393F" w:rsidP="00FA393F">
                            <w:pPr>
                              <w:jc w:val="center"/>
                            </w:pPr>
                          </w:p>
                          <w:p w:rsidR="00FA393F" w:rsidRPr="00FA393F" w:rsidRDefault="00FA393F" w:rsidP="00FA393F">
                            <w:pPr>
                              <w:jc w:val="center"/>
                            </w:pPr>
                            <w:r w:rsidRPr="00FA393F">
                              <w:t xml:space="preserve">•  Early childhood teachers must be at least 19 years old, have two years </w:t>
                            </w:r>
                          </w:p>
                          <w:p w:rsidR="00FA393F" w:rsidRDefault="00FA393F" w:rsidP="00FA393F">
                            <w:pPr>
                              <w:jc w:val="center"/>
                            </w:pPr>
                            <w:r w:rsidRPr="00FA393F">
                              <w:t>of college or have equivalent experience and credentials.</w:t>
                            </w:r>
                          </w:p>
                          <w:p w:rsidR="00FA393F" w:rsidRPr="00FA393F" w:rsidRDefault="00FA393F" w:rsidP="00FA393F">
                            <w:pPr>
                              <w:jc w:val="center"/>
                            </w:pPr>
                          </w:p>
                          <w:p w:rsidR="00FA393F" w:rsidRPr="00FA393F" w:rsidRDefault="00FA393F" w:rsidP="00FA393F">
                            <w:pPr>
                              <w:jc w:val="center"/>
                            </w:pPr>
                            <w:r w:rsidRPr="00FA393F">
                              <w:t xml:space="preserve">•  School-age workers must be at least 19 years of age and at least ﬁve </w:t>
                            </w:r>
                          </w:p>
                          <w:p w:rsidR="00FA393F" w:rsidRPr="00FA393F" w:rsidRDefault="00FA393F" w:rsidP="00FA393F">
                            <w:pPr>
                              <w:jc w:val="center"/>
                            </w:pPr>
                            <w:r w:rsidRPr="00FA393F">
                              <w:t xml:space="preserve">years older than the oldest child in their care. They must have completed </w:t>
                            </w:r>
                          </w:p>
                          <w:p w:rsidR="00FA393F" w:rsidRDefault="00FA393F" w:rsidP="00FA393F">
                            <w:pPr>
                              <w:jc w:val="center"/>
                            </w:pPr>
                            <w:r w:rsidRPr="00FA393F">
                              <w:t>one year of college or have the equivalent experience and credentials.</w:t>
                            </w:r>
                          </w:p>
                          <w:p w:rsidR="00FA393F" w:rsidRPr="00FA393F" w:rsidRDefault="00FA393F" w:rsidP="00FA393F">
                            <w:pPr>
                              <w:jc w:val="center"/>
                            </w:pPr>
                          </w:p>
                          <w:p w:rsidR="00FA393F" w:rsidRPr="00FA393F" w:rsidRDefault="00FA393F" w:rsidP="00FA393F">
                            <w:pPr>
                              <w:jc w:val="center"/>
                            </w:pPr>
                            <w:r w:rsidRPr="00FA393F">
                              <w:t xml:space="preserve">•  Early childhood assistants and school-age assistants must have a high </w:t>
                            </w:r>
                          </w:p>
                          <w:p w:rsidR="00FA393F" w:rsidRPr="00FA393F" w:rsidRDefault="00FA393F" w:rsidP="00FA393F">
                            <w:pPr>
                              <w:jc w:val="center"/>
                            </w:pPr>
                            <w:r w:rsidRPr="00FA393F">
                              <w:t xml:space="preserve">school diploma or the equivalent and must work under direct supervision </w:t>
                            </w:r>
                          </w:p>
                          <w:p w:rsidR="00FA393F" w:rsidRDefault="00FA393F" w:rsidP="00FA393F">
                            <w:pPr>
                              <w:jc w:val="center"/>
                            </w:pPr>
                            <w:r w:rsidRPr="00FA393F">
                              <w:t>of an early childhood teacher or a school-age worker.</w:t>
                            </w:r>
                          </w:p>
                          <w:p w:rsidR="00FA393F" w:rsidRPr="00FA393F" w:rsidRDefault="00FA393F" w:rsidP="00FA393F">
                            <w:pPr>
                              <w:jc w:val="center"/>
                            </w:pPr>
                          </w:p>
                          <w:p w:rsidR="00FA393F" w:rsidRDefault="00FA393F" w:rsidP="001B04E8">
                            <w:pPr>
                              <w:jc w:val="center"/>
                            </w:pPr>
                            <w:r w:rsidRPr="00FA393F">
                              <w:t xml:space="preserve">• </w:t>
                            </w:r>
                            <w:r w:rsidR="001B04E8">
                              <w:t>Volunteers, s</w:t>
                            </w:r>
                            <w:r w:rsidRPr="00FA393F">
                              <w:t>tudent</w:t>
                            </w:r>
                            <w:r w:rsidR="00FE3D3D">
                              <w:t>s</w:t>
                            </w:r>
                            <w:r w:rsidRPr="00FA393F">
                              <w:t xml:space="preserve"> and youth aides must be at le</w:t>
                            </w:r>
                            <w:r w:rsidR="001B04E8">
                              <w:t xml:space="preserve">ast 14 years of age, at least ﬁve </w:t>
                            </w:r>
                            <w:r w:rsidRPr="00FA393F">
                              <w:t>years older than the oldest child in t</w:t>
                            </w:r>
                            <w:r w:rsidR="001B04E8">
                              <w:t xml:space="preserve">heir care, and must work under </w:t>
                            </w:r>
                            <w:r w:rsidRPr="00FA393F">
                              <w:t>direct supervision of an early childhood teacher or a school-age worker.</w:t>
                            </w:r>
                          </w:p>
                          <w:p w:rsidR="00FA393F" w:rsidRPr="00FA393F" w:rsidRDefault="00FA393F" w:rsidP="00FA393F">
                            <w:pPr>
                              <w:jc w:val="center"/>
                            </w:pPr>
                          </w:p>
                          <w:p w:rsidR="00FA393F" w:rsidRPr="00FA393F" w:rsidRDefault="00FA393F" w:rsidP="00FA393F">
                            <w:pPr>
                              <w:jc w:val="center"/>
                            </w:pPr>
                            <w:r w:rsidRPr="00FA393F">
                              <w:t xml:space="preserve">• Student and youth aides are not generally counted for purposes of </w:t>
                            </w:r>
                          </w:p>
                          <w:p w:rsidR="00FA393F" w:rsidRDefault="00FA393F" w:rsidP="00FA393F">
                            <w:pPr>
                              <w:jc w:val="center"/>
                            </w:pPr>
                            <w:r w:rsidRPr="00FA393F">
                              <w:t>maintaining staff/child ratios.</w:t>
                            </w:r>
                          </w:p>
                          <w:p w:rsidR="00FA393F" w:rsidRPr="00FA393F" w:rsidRDefault="00FA393F" w:rsidP="00FA393F">
                            <w:pPr>
                              <w:jc w:val="center"/>
                            </w:pPr>
                          </w:p>
                          <w:p w:rsidR="00FA393F" w:rsidRDefault="00FA393F" w:rsidP="00FE3D3D">
                            <w:pPr>
                              <w:jc w:val="center"/>
                            </w:pPr>
                            <w:r w:rsidRPr="00FA393F">
                              <w:t xml:space="preserve">•  The director and </w:t>
                            </w:r>
                            <w:r w:rsidR="00FE3D3D">
                              <w:t>all child care staff must have a minimum of 2</w:t>
                            </w:r>
                            <w:r w:rsidR="002818F2">
                              <w:t>0</w:t>
                            </w:r>
                            <w:r w:rsidR="00FE3D3D">
                              <w:t xml:space="preserve"> h</w:t>
                            </w:r>
                            <w:r w:rsidRPr="00FA393F">
                              <w:t>ours of in-service training annually.</w:t>
                            </w:r>
                          </w:p>
                          <w:p w:rsidR="00FA393F" w:rsidRPr="00FA393F" w:rsidRDefault="00FA393F" w:rsidP="00FA393F">
                            <w:pPr>
                              <w:jc w:val="center"/>
                            </w:pPr>
                          </w:p>
                          <w:p w:rsidR="00FA393F" w:rsidRPr="00FA393F" w:rsidRDefault="00FA393F" w:rsidP="00FA393F">
                            <w:pPr>
                              <w:jc w:val="center"/>
                            </w:pPr>
                            <w:r w:rsidRPr="00FA393F">
                              <w:t>•  All staff must ha</w:t>
                            </w:r>
                            <w:r w:rsidR="00FE3D3D">
                              <w:t>ve current medical reports on ﬁ</w:t>
                            </w:r>
                            <w:r w:rsidRPr="00FA393F">
                              <w:t xml:space="preserve">le and are subject to </w:t>
                            </w:r>
                          </w:p>
                          <w:p w:rsidR="00FA393F" w:rsidRPr="00FA393F" w:rsidRDefault="00FA393F" w:rsidP="00FA393F">
                            <w:pPr>
                              <w:jc w:val="center"/>
                            </w:pPr>
                            <w:r w:rsidRPr="00FA393F">
                              <w:t xml:space="preserve">background checks for any record of criminal conviction or child abuse </w:t>
                            </w:r>
                          </w:p>
                          <w:p w:rsidR="00FE3D3D" w:rsidRDefault="00FA393F" w:rsidP="00FA393F">
                            <w:pPr>
                              <w:jc w:val="center"/>
                            </w:pPr>
                            <w:r w:rsidRPr="00FA393F">
                              <w:t>and neglect</w:t>
                            </w:r>
                            <w:r w:rsidR="00FE3D3D">
                              <w:t xml:space="preserve"> and </w:t>
                            </w:r>
                          </w:p>
                          <w:p w:rsidR="00FA393F" w:rsidRDefault="00FE3D3D" w:rsidP="00FA393F">
                            <w:pPr>
                              <w:jc w:val="center"/>
                            </w:pPr>
                            <w:r>
                              <w:t>pre-employment drug screening</w:t>
                            </w:r>
                            <w:r w:rsidR="00FA393F" w:rsidRPr="00FA393F">
                              <w:t>.</w:t>
                            </w:r>
                          </w:p>
                          <w:p w:rsidR="00FA393F" w:rsidRPr="00FA393F" w:rsidRDefault="00FA393F" w:rsidP="00FA393F">
                            <w:pPr>
                              <w:jc w:val="center"/>
                            </w:pPr>
                          </w:p>
                          <w:p w:rsidR="00FA393F" w:rsidRPr="00FA393F" w:rsidRDefault="00FA393F" w:rsidP="00FA393F">
                            <w:pPr>
                              <w:jc w:val="center"/>
                            </w:pPr>
                            <w:r>
                              <w:t>•  Substitutes and floaters are built into the schedule to ensure continuous supervision of children.</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957CDC4" id="_x0000_s1032" type="#_x0000_t202" style="position:absolute;margin-left:386.25pt;margin-top:10.5pt;width:215.25pt;height:767.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" o:allowincell="f" filled="f" strokecolor="#4f81bd" strokeweight="6pt">
                <v:stroke linestyle="thickThin"/>
                <v:textbox inset="10.8pt,7.2pt,10.8pt,7.2pt">
                  <w:txbxContent>
                    <w:p w:rsidR="00FA393F" w:rsidRDefault="00FA393F" w:rsidP="00FA393F">
                      <w:pPr>
                        <w:jc w:val="center"/>
                        <w:rPr>
                          <w:sz w:val="48"/>
                          <w:szCs w:val="48"/>
                        </w:rPr>
                      </w:pPr>
                      <w:r>
                        <w:rPr>
                          <w:sz w:val="48"/>
                          <w:szCs w:val="48"/>
                        </w:rPr>
                        <w:t>Stafﬁ</w:t>
                      </w:r>
                      <w:r w:rsidRPr="00FA393F">
                        <w:rPr>
                          <w:sz w:val="48"/>
                          <w:szCs w:val="48"/>
                        </w:rPr>
                        <w:t>ng</w:t>
                      </w:r>
                    </w:p>
                    <w:p w:rsidR="00FA393F" w:rsidRPr="00FA393F" w:rsidRDefault="00FA393F" w:rsidP="00FA393F">
                      <w:pPr>
                        <w:jc w:val="center"/>
                      </w:pPr>
                      <w:r w:rsidRPr="00FA393F">
                        <w:t>•  The day</w:t>
                      </w:r>
                      <w:r>
                        <w:t xml:space="preserve"> care center must have a qualiﬁ</w:t>
                      </w:r>
                      <w:r w:rsidRPr="00FA393F">
                        <w:t xml:space="preserve">ed child care director on site at </w:t>
                      </w:r>
                    </w:p>
                    <w:p w:rsidR="00FA393F" w:rsidRPr="00FA393F" w:rsidRDefault="00FA393F" w:rsidP="00FA393F">
                      <w:pPr>
                        <w:jc w:val="center"/>
                      </w:pPr>
                      <w:r w:rsidRPr="00FA393F">
                        <w:t xml:space="preserve">all times. The director must be at least 21 years old, have completed </w:t>
                      </w:r>
                    </w:p>
                    <w:p w:rsidR="00FA393F" w:rsidRDefault="00FA393F" w:rsidP="00FA393F">
                      <w:pPr>
                        <w:jc w:val="center"/>
                      </w:pPr>
                      <w:r w:rsidRPr="00FA393F">
                        <w:t>two years of college or have equivalent experience and credentials.</w:t>
                      </w:r>
                    </w:p>
                    <w:p w:rsidR="00FA393F" w:rsidRPr="00FA393F" w:rsidRDefault="00FA393F" w:rsidP="00FA393F">
                      <w:pPr>
                        <w:jc w:val="center"/>
                      </w:pPr>
                    </w:p>
                    <w:p w:rsidR="00FA393F" w:rsidRPr="00FA393F" w:rsidRDefault="00FA393F" w:rsidP="00FA393F">
                      <w:pPr>
                        <w:jc w:val="center"/>
                      </w:pPr>
                      <w:r w:rsidRPr="00FA393F">
                        <w:t xml:space="preserve">•  Early childhood teachers must be at least 19 years old, have two years </w:t>
                      </w:r>
                    </w:p>
                    <w:p w:rsidR="00FA393F" w:rsidRDefault="00FA393F" w:rsidP="00FA393F">
                      <w:pPr>
                        <w:jc w:val="center"/>
                      </w:pPr>
                      <w:r w:rsidRPr="00FA393F">
                        <w:t>of college or have equivalent experience and credentials.</w:t>
                      </w:r>
                    </w:p>
                    <w:p w:rsidR="00FA393F" w:rsidRPr="00FA393F" w:rsidRDefault="00FA393F" w:rsidP="00FA393F">
                      <w:pPr>
                        <w:jc w:val="center"/>
                      </w:pPr>
                    </w:p>
                    <w:p w:rsidR="00FA393F" w:rsidRPr="00FA393F" w:rsidRDefault="00FA393F" w:rsidP="00FA393F">
                      <w:pPr>
                        <w:jc w:val="center"/>
                      </w:pPr>
                      <w:r w:rsidRPr="00FA393F">
                        <w:t xml:space="preserve">•  School-age workers must be at least 19 years of age and at least ﬁve </w:t>
                      </w:r>
                    </w:p>
                    <w:p w:rsidR="00FA393F" w:rsidRPr="00FA393F" w:rsidRDefault="00FA393F" w:rsidP="00FA393F">
                      <w:pPr>
                        <w:jc w:val="center"/>
                      </w:pPr>
                      <w:r w:rsidRPr="00FA393F">
                        <w:t xml:space="preserve">years older than the oldest child in their care. They must have completed </w:t>
                      </w:r>
                    </w:p>
                    <w:p w:rsidR="00FA393F" w:rsidRDefault="00FA393F" w:rsidP="00FA393F">
                      <w:pPr>
                        <w:jc w:val="center"/>
                      </w:pPr>
                      <w:r w:rsidRPr="00FA393F">
                        <w:t>one year of college or have the equivalent experience and credentials.</w:t>
                      </w:r>
                    </w:p>
                    <w:p w:rsidR="00FA393F" w:rsidRPr="00FA393F" w:rsidRDefault="00FA393F" w:rsidP="00FA393F">
                      <w:pPr>
                        <w:jc w:val="center"/>
                      </w:pPr>
                    </w:p>
                    <w:p w:rsidR="00FA393F" w:rsidRPr="00FA393F" w:rsidRDefault="00FA393F" w:rsidP="00FA393F">
                      <w:pPr>
                        <w:jc w:val="center"/>
                      </w:pPr>
                      <w:r w:rsidRPr="00FA393F">
                        <w:t xml:space="preserve">•  Early childhood assistants and school-age assistants must have a high </w:t>
                      </w:r>
                    </w:p>
                    <w:p w:rsidR="00FA393F" w:rsidRPr="00FA393F" w:rsidRDefault="00FA393F" w:rsidP="00FA393F">
                      <w:pPr>
                        <w:jc w:val="center"/>
                      </w:pPr>
                      <w:r w:rsidRPr="00FA393F">
                        <w:t xml:space="preserve">school diploma or the equivalent and must work under direct supervision </w:t>
                      </w:r>
                    </w:p>
                    <w:p w:rsidR="00FA393F" w:rsidRDefault="00FA393F" w:rsidP="00FA393F">
                      <w:pPr>
                        <w:jc w:val="center"/>
                      </w:pPr>
                      <w:r w:rsidRPr="00FA393F">
                        <w:t>of an early childhood teacher or a school-age worker.</w:t>
                      </w:r>
                    </w:p>
                    <w:p w:rsidR="00FA393F" w:rsidRPr="00FA393F" w:rsidRDefault="00FA393F" w:rsidP="00FA393F">
                      <w:pPr>
                        <w:jc w:val="center"/>
                      </w:pPr>
                    </w:p>
                    <w:p w:rsidR="00FA393F" w:rsidRDefault="00FA393F" w:rsidP="001B04E8">
                      <w:pPr>
                        <w:jc w:val="center"/>
                      </w:pPr>
                      <w:r w:rsidRPr="00FA393F">
                        <w:t xml:space="preserve">• </w:t>
                      </w:r>
                      <w:r w:rsidR="001B04E8">
                        <w:t>Volunteers, s</w:t>
                      </w:r>
                      <w:r w:rsidRPr="00FA393F">
                        <w:t>tudent</w:t>
                      </w:r>
                      <w:r w:rsidR="00FE3D3D">
                        <w:t>s</w:t>
                      </w:r>
                      <w:r w:rsidRPr="00FA393F">
                        <w:t xml:space="preserve"> and youth aides must be at le</w:t>
                      </w:r>
                      <w:r w:rsidR="001B04E8">
                        <w:t xml:space="preserve">ast 14 years of age, at least ﬁve </w:t>
                      </w:r>
                      <w:r w:rsidRPr="00FA393F">
                        <w:t>years older than the oldest child in t</w:t>
                      </w:r>
                      <w:r w:rsidR="001B04E8">
                        <w:t xml:space="preserve">heir care, and must work under </w:t>
                      </w:r>
                      <w:r w:rsidRPr="00FA393F">
                        <w:t>direct supervision of an early childhood teacher or a school-age worker.</w:t>
                      </w:r>
                    </w:p>
                    <w:p w:rsidR="00FA393F" w:rsidRPr="00FA393F" w:rsidRDefault="00FA393F" w:rsidP="00FA393F">
                      <w:pPr>
                        <w:jc w:val="center"/>
                      </w:pPr>
                    </w:p>
                    <w:p w:rsidR="00FA393F" w:rsidRPr="00FA393F" w:rsidRDefault="00FA393F" w:rsidP="00FA393F">
                      <w:pPr>
                        <w:jc w:val="center"/>
                      </w:pPr>
                      <w:r w:rsidRPr="00FA393F">
                        <w:t xml:space="preserve">• Student and youth aides are not generally counted for purposes of </w:t>
                      </w:r>
                    </w:p>
                    <w:p w:rsidR="00FA393F" w:rsidRDefault="00FA393F" w:rsidP="00FA393F">
                      <w:pPr>
                        <w:jc w:val="center"/>
                      </w:pPr>
                      <w:r w:rsidRPr="00FA393F">
                        <w:t>maintaining staff/child ratios.</w:t>
                      </w:r>
                    </w:p>
                    <w:p w:rsidR="00FA393F" w:rsidRPr="00FA393F" w:rsidRDefault="00FA393F" w:rsidP="00FA393F">
                      <w:pPr>
                        <w:jc w:val="center"/>
                      </w:pPr>
                    </w:p>
                    <w:p w:rsidR="00FA393F" w:rsidRDefault="00FA393F" w:rsidP="00FE3D3D">
                      <w:pPr>
                        <w:jc w:val="center"/>
                      </w:pPr>
                      <w:r w:rsidRPr="00FA393F">
                        <w:t xml:space="preserve">•  The director and </w:t>
                      </w:r>
                      <w:r w:rsidR="00FE3D3D">
                        <w:t>all child care staff must have a minimum of 2</w:t>
                      </w:r>
                      <w:r w:rsidR="002818F2">
                        <w:t>0</w:t>
                      </w:r>
                      <w:r w:rsidR="00FE3D3D">
                        <w:t xml:space="preserve"> h</w:t>
                      </w:r>
                      <w:r w:rsidRPr="00FA393F">
                        <w:t>ours of in-service training annually.</w:t>
                      </w:r>
                    </w:p>
                    <w:p w:rsidR="00FA393F" w:rsidRPr="00FA393F" w:rsidRDefault="00FA393F" w:rsidP="00FA393F">
                      <w:pPr>
                        <w:jc w:val="center"/>
                      </w:pPr>
                    </w:p>
                    <w:p w:rsidR="00FA393F" w:rsidRPr="00FA393F" w:rsidRDefault="00FA393F" w:rsidP="00FA393F">
                      <w:pPr>
                        <w:jc w:val="center"/>
                      </w:pPr>
                      <w:r w:rsidRPr="00FA393F">
                        <w:t>•  All staff must ha</w:t>
                      </w:r>
                      <w:r w:rsidR="00FE3D3D">
                        <w:t>ve current medical reports on ﬁ</w:t>
                      </w:r>
                      <w:r w:rsidRPr="00FA393F">
                        <w:t xml:space="preserve">le and are subject to </w:t>
                      </w:r>
                    </w:p>
                    <w:p w:rsidR="00FA393F" w:rsidRPr="00FA393F" w:rsidRDefault="00FA393F" w:rsidP="00FA393F">
                      <w:pPr>
                        <w:jc w:val="center"/>
                      </w:pPr>
                      <w:r w:rsidRPr="00FA393F">
                        <w:t xml:space="preserve">background checks for any record of criminal conviction or child abuse </w:t>
                      </w:r>
                    </w:p>
                    <w:p w:rsidR="00FE3D3D" w:rsidRDefault="00FA393F" w:rsidP="00FA393F">
                      <w:pPr>
                        <w:jc w:val="center"/>
                      </w:pPr>
                      <w:r w:rsidRPr="00FA393F">
                        <w:t>and neglect</w:t>
                      </w:r>
                      <w:r w:rsidR="00FE3D3D">
                        <w:t xml:space="preserve"> and </w:t>
                      </w:r>
                    </w:p>
                    <w:p w:rsidR="00FA393F" w:rsidRDefault="00FE3D3D" w:rsidP="00FA393F">
                      <w:pPr>
                        <w:jc w:val="center"/>
                      </w:pPr>
                      <w:r>
                        <w:t>pre-employment drug screening</w:t>
                      </w:r>
                      <w:r w:rsidR="00FA393F" w:rsidRPr="00FA393F">
                        <w:t>.</w:t>
                      </w:r>
                    </w:p>
                    <w:p w:rsidR="00FA393F" w:rsidRPr="00FA393F" w:rsidRDefault="00FA393F" w:rsidP="00FA393F">
                      <w:pPr>
                        <w:jc w:val="center"/>
                      </w:pPr>
                    </w:p>
                    <w:p w:rsidR="00FA393F" w:rsidRPr="00FA393F" w:rsidRDefault="00FA393F" w:rsidP="00FA393F">
                      <w:pPr>
                        <w:jc w:val="center"/>
                      </w:pPr>
                      <w:r>
                        <w:t>•  Substitutes and floaters are built into the schedule to ensure continuous supervision of children.</w:t>
                      </w:r>
                    </w:p>
                  </w:txbxContent>
                </v:textbox>
                <w10:wrap type="square" anchorx="page" anchory="page"/>
              </v:shape>
            </w:pict>
          </mc:Fallback>
        </mc:AlternateContent>
      </w:r>
    </w:p>
    <w:p w:rsidR="00D65551" w:rsidRDefault="005B6C2C" w:rsidP="002229D2">
      <w:pPr>
        <w:spacing w:after="200"/>
        <w:jc w:val="center"/>
      </w:pPr>
      <w:r>
        <w:rPr>
          <w:noProof/>
        </w:rPr>
        <w:lastRenderedPageBreak/>
        <mc:AlternateContent>
          <mc:Choice Requires="wps">
            <w:drawing>
              <wp:anchor distT="0" distB="0" distL="114300" distR="114300" simplePos="0" relativeHeight="251639808" behindDoc="0" locked="0" layoutInCell="0" allowOverlap="1" wp14:anchorId="4A4E5FF5" wp14:editId="3BC40588">
                <wp:simplePos x="0" y="0"/>
                <wp:positionH relativeFrom="page">
                  <wp:posOffset>4333875</wp:posOffset>
                </wp:positionH>
                <wp:positionV relativeFrom="page">
                  <wp:posOffset>161925</wp:posOffset>
                </wp:positionV>
                <wp:extent cx="3295650" cy="6496050"/>
                <wp:effectExtent l="38100" t="38100" r="38100"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49605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F62F8E" w:rsidRPr="00F62F8E" w:rsidRDefault="00F62F8E" w:rsidP="00F62F8E">
                            <w:pPr>
                              <w:jc w:val="center"/>
                              <w:rPr>
                                <w:sz w:val="48"/>
                                <w:szCs w:val="48"/>
                              </w:rPr>
                            </w:pPr>
                            <w:r w:rsidRPr="00F62F8E">
                              <w:rPr>
                                <w:sz w:val="48"/>
                                <w:szCs w:val="48"/>
                              </w:rPr>
                              <w:t>Communication</w:t>
                            </w:r>
                          </w:p>
                          <w:p w:rsidR="00F62F8E" w:rsidRPr="00F62F8E" w:rsidRDefault="00F62F8E" w:rsidP="00F62F8E">
                            <w:pPr>
                              <w:jc w:val="center"/>
                              <w:rPr>
                                <w:i/>
                                <w:sz w:val="28"/>
                                <w:szCs w:val="28"/>
                              </w:rPr>
                            </w:pPr>
                            <w:r w:rsidRPr="00F62F8E">
                              <w:rPr>
                                <w:i/>
                                <w:sz w:val="28"/>
                                <w:szCs w:val="28"/>
                              </w:rPr>
                              <w:t>Daily Communication</w:t>
                            </w:r>
                          </w:p>
                          <w:p w:rsidR="00F62F8E" w:rsidRPr="00F62F8E" w:rsidRDefault="00F62F8E" w:rsidP="00F62F8E">
                            <w:pPr>
                              <w:jc w:val="center"/>
                            </w:pPr>
                            <w:r w:rsidRPr="00F62F8E">
                              <w:t>We encourage both parents and teachers to discuss significant events which happen either at home or at the center which may affect their day.  Keeping on schedules may leave little time for lengthy conversation, but we hope you will make it your objective, as it is ours, to make the necessary time for purposeful communication.</w:t>
                            </w:r>
                          </w:p>
                          <w:p w:rsidR="00F62F8E" w:rsidRPr="00797E4C" w:rsidRDefault="00F62F8E" w:rsidP="00D65551">
                            <w:pPr>
                              <w:jc w:val="center"/>
                            </w:pPr>
                            <w:r w:rsidRPr="00F62F8E">
                              <w:t>You will be provided with a</w:t>
                            </w:r>
                            <w:r w:rsidR="000F2D50">
                              <w:t xml:space="preserve"> classroom</w:t>
                            </w:r>
                            <w:r w:rsidRPr="00F62F8E">
                              <w:t xml:space="preserve"> newsletter each month to help keep you abreast of all upcoming events.  A daily schedule is posted in your child’s room, as well as a parent board, which highlights any memos or notices of changes and/or important information</w:t>
                            </w:r>
                            <w:r w:rsidR="000F2D50">
                              <w:t xml:space="preserve"> as well as monthly menus</w:t>
                            </w:r>
                            <w:r w:rsidRPr="00F62F8E">
                              <w:t>.  Please make sure to take a look there on a daily basis.</w:t>
                            </w:r>
                          </w:p>
                          <w:p w:rsidR="00797E4C" w:rsidRDefault="00797E4C" w:rsidP="00797E4C">
                            <w:pPr>
                              <w:jc w:val="center"/>
                              <w:rPr>
                                <w:i/>
                                <w:sz w:val="28"/>
                                <w:szCs w:val="28"/>
                              </w:rPr>
                            </w:pPr>
                          </w:p>
                          <w:p w:rsidR="00797E4C" w:rsidRPr="00F62F8E" w:rsidRDefault="00797E4C" w:rsidP="00797E4C">
                            <w:pPr>
                              <w:jc w:val="center"/>
                              <w:rPr>
                                <w:i/>
                                <w:sz w:val="28"/>
                                <w:szCs w:val="28"/>
                              </w:rPr>
                            </w:pPr>
                            <w:r>
                              <w:rPr>
                                <w:i/>
                                <w:sz w:val="28"/>
                                <w:szCs w:val="28"/>
                              </w:rPr>
                              <w:t>Conferences</w:t>
                            </w:r>
                          </w:p>
                          <w:p w:rsidR="00797E4C" w:rsidRDefault="00797E4C" w:rsidP="00D65551">
                            <w:pPr>
                              <w:jc w:val="center"/>
                            </w:pPr>
                            <w:r w:rsidRPr="00797E4C">
                              <w:t>During the year Friendship House provides formal communications with the parents or guardians of our children</w:t>
                            </w:r>
                            <w:r w:rsidR="005B6C2C">
                              <w:t xml:space="preserve"> ages 6weeks -12 years old.</w:t>
                            </w:r>
                            <w:r w:rsidRPr="00797E4C">
                              <w:t xml:space="preserve">  Your child’s</w:t>
                            </w:r>
                            <w:r>
                              <w:t xml:space="preserve"> teachers will keep you informed as to the exact date of these very important </w:t>
                            </w:r>
                            <w:r w:rsidR="00885AA0">
                              <w:t>conferences</w:t>
                            </w:r>
                            <w:r>
                              <w:t xml:space="preserve">.  These conferences will take place twice a year, in </w:t>
                            </w:r>
                            <w:r w:rsidR="00FE3D3D">
                              <w:t>May and October</w:t>
                            </w:r>
                            <w:r>
                              <w:t>.</w:t>
                            </w:r>
                          </w:p>
                          <w:p w:rsidR="00797E4C" w:rsidRDefault="00797E4C" w:rsidP="00D65551">
                            <w:pPr>
                              <w:jc w:val="center"/>
                            </w:pPr>
                            <w:r>
                              <w:t xml:space="preserve">This is a great opportunity for parents and teachers to ask questions about the child.  When we share information the </w:t>
                            </w:r>
                            <w:r w:rsidR="00FE3D3D">
                              <w:t xml:space="preserve">child benefits </w:t>
                            </w:r>
                            <w:r w:rsidR="00885AA0">
                              <w:t xml:space="preserve">the best of both worlds; </w:t>
                            </w:r>
                            <w:r w:rsidR="0062254D">
                              <w:t>home and school</w:t>
                            </w:r>
                            <w:r w:rsidR="00885AA0">
                              <w:t>.</w:t>
                            </w:r>
                          </w:p>
                          <w:p w:rsidR="005B6C2C" w:rsidRDefault="005B6C2C" w:rsidP="00D65551">
                            <w:pPr>
                              <w:jc w:val="center"/>
                            </w:pPr>
                          </w:p>
                          <w:p w:rsidR="005B6C2C" w:rsidRPr="00F62F8E" w:rsidRDefault="005B6C2C" w:rsidP="00D65551">
                            <w:pPr>
                              <w:jc w:val="center"/>
                            </w:pPr>
                            <w:r>
                              <w:t>Informal conferences are available at any point during the year by phone.</w:t>
                            </w:r>
                          </w:p>
                          <w:p w:rsidR="00F62F8E" w:rsidRDefault="00F62F8E">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A4E5FF5" id="_x0000_s1033" type="#_x0000_t202" style="position:absolute;left:0;text-align:left;margin-left:341.25pt;margin-top:12.75pt;width:259.5pt;height:51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" o:allowincell="f" filled="f" strokecolor="#4f81bd [3204]" strokeweight="6pt">
                <v:stroke linestyle="thickThin"/>
                <v:textbox inset="10.8pt,7.2pt,10.8pt,7.2pt">
                  <w:txbxContent>
                    <w:p w:rsidR="00F62F8E" w:rsidRPr="00F62F8E" w:rsidRDefault="00F62F8E" w:rsidP="00F62F8E">
                      <w:pPr>
                        <w:jc w:val="center"/>
                        <w:rPr>
                          <w:sz w:val="48"/>
                          <w:szCs w:val="48"/>
                        </w:rPr>
                      </w:pPr>
                      <w:r w:rsidRPr="00F62F8E">
                        <w:rPr>
                          <w:sz w:val="48"/>
                          <w:szCs w:val="48"/>
                        </w:rPr>
                        <w:t>Communication</w:t>
                      </w:r>
                    </w:p>
                    <w:p w:rsidR="00F62F8E" w:rsidRPr="00F62F8E" w:rsidRDefault="00F62F8E" w:rsidP="00F62F8E">
                      <w:pPr>
                        <w:jc w:val="center"/>
                        <w:rPr>
                          <w:i/>
                          <w:sz w:val="28"/>
                          <w:szCs w:val="28"/>
                        </w:rPr>
                      </w:pPr>
                      <w:r w:rsidRPr="00F62F8E">
                        <w:rPr>
                          <w:i/>
                          <w:sz w:val="28"/>
                          <w:szCs w:val="28"/>
                        </w:rPr>
                        <w:t>Daily Communication</w:t>
                      </w:r>
                    </w:p>
                    <w:p w:rsidR="00F62F8E" w:rsidRPr="00F62F8E" w:rsidRDefault="00F62F8E" w:rsidP="00F62F8E">
                      <w:pPr>
                        <w:jc w:val="center"/>
                      </w:pPr>
                      <w:r w:rsidRPr="00F62F8E">
                        <w:t>We encourage both parents and teachers to discuss significant events which happen either at home or at the center which may affect their day.  Keeping on schedules may leave little time for lengthy conversation, but we hope you will make it your objective, as it is ours, to make the necessary time for purposeful communication.</w:t>
                      </w:r>
                    </w:p>
                    <w:p w:rsidR="00F62F8E" w:rsidRPr="00797E4C" w:rsidRDefault="00F62F8E" w:rsidP="00D65551">
                      <w:pPr>
                        <w:jc w:val="center"/>
                      </w:pPr>
                      <w:r w:rsidRPr="00F62F8E">
                        <w:t>You will be provided with a</w:t>
                      </w:r>
                      <w:r w:rsidR="000F2D50">
                        <w:t xml:space="preserve"> classroom</w:t>
                      </w:r>
                      <w:r w:rsidRPr="00F62F8E">
                        <w:t xml:space="preserve"> newsletter each month to help keep you abreast of all upcoming events.  A daily schedule is posted in your child’s room, as well as a parent board, which highlights any memos or notices of changes and/or important information</w:t>
                      </w:r>
                      <w:r w:rsidR="000F2D50">
                        <w:t xml:space="preserve"> as well as monthly menus</w:t>
                      </w:r>
                      <w:r w:rsidRPr="00F62F8E">
                        <w:t>.  Please make sure to take a look there on a daily basis.</w:t>
                      </w:r>
                    </w:p>
                    <w:p w:rsidR="00797E4C" w:rsidRDefault="00797E4C" w:rsidP="00797E4C">
                      <w:pPr>
                        <w:jc w:val="center"/>
                        <w:rPr>
                          <w:i/>
                          <w:sz w:val="28"/>
                          <w:szCs w:val="28"/>
                        </w:rPr>
                      </w:pPr>
                    </w:p>
                    <w:p w:rsidR="00797E4C" w:rsidRPr="00F62F8E" w:rsidRDefault="00797E4C" w:rsidP="00797E4C">
                      <w:pPr>
                        <w:jc w:val="center"/>
                        <w:rPr>
                          <w:i/>
                          <w:sz w:val="28"/>
                          <w:szCs w:val="28"/>
                        </w:rPr>
                      </w:pPr>
                      <w:r>
                        <w:rPr>
                          <w:i/>
                          <w:sz w:val="28"/>
                          <w:szCs w:val="28"/>
                        </w:rPr>
                        <w:t>Conferences</w:t>
                      </w:r>
                    </w:p>
                    <w:p w:rsidR="00797E4C" w:rsidRDefault="00797E4C" w:rsidP="00D65551">
                      <w:pPr>
                        <w:jc w:val="center"/>
                      </w:pPr>
                      <w:r w:rsidRPr="00797E4C">
                        <w:t>During the year Friendship House provides formal communications with the parents or guardians of our children</w:t>
                      </w:r>
                      <w:r w:rsidR="005B6C2C">
                        <w:t xml:space="preserve"> ages 6weeks -12 years old.</w:t>
                      </w:r>
                      <w:r w:rsidRPr="00797E4C">
                        <w:t xml:space="preserve">  Your child’s</w:t>
                      </w:r>
                      <w:r>
                        <w:t xml:space="preserve"> teachers will keep you informed as to the exact date of these very important </w:t>
                      </w:r>
                      <w:r w:rsidR="00885AA0">
                        <w:t>conferences</w:t>
                      </w:r>
                      <w:r>
                        <w:t xml:space="preserve">.  These conferences will take place twice a year, in </w:t>
                      </w:r>
                      <w:r w:rsidR="00FE3D3D">
                        <w:t>May and October</w:t>
                      </w:r>
                      <w:r>
                        <w:t>.</w:t>
                      </w:r>
                    </w:p>
                    <w:p w:rsidR="00797E4C" w:rsidRDefault="00797E4C" w:rsidP="00D65551">
                      <w:pPr>
                        <w:jc w:val="center"/>
                      </w:pPr>
                      <w:r>
                        <w:t xml:space="preserve">This is a great opportunity for parents and teachers to ask questions about the child.  When we share information the </w:t>
                      </w:r>
                      <w:r w:rsidR="00FE3D3D">
                        <w:t xml:space="preserve">child benefits </w:t>
                      </w:r>
                      <w:r w:rsidR="00885AA0">
                        <w:t xml:space="preserve">the best of both worlds; </w:t>
                      </w:r>
                      <w:r w:rsidR="0062254D">
                        <w:t>home and school</w:t>
                      </w:r>
                      <w:r w:rsidR="00885AA0">
                        <w:t>.</w:t>
                      </w:r>
                    </w:p>
                    <w:p w:rsidR="005B6C2C" w:rsidRDefault="005B6C2C" w:rsidP="00D65551">
                      <w:pPr>
                        <w:jc w:val="center"/>
                      </w:pPr>
                    </w:p>
                    <w:p w:rsidR="005B6C2C" w:rsidRPr="00F62F8E" w:rsidRDefault="005B6C2C" w:rsidP="00D65551">
                      <w:pPr>
                        <w:jc w:val="center"/>
                      </w:pPr>
                      <w:r>
                        <w:t>Informal conferences are available at any point during the year by phone.</w:t>
                      </w:r>
                    </w:p>
                    <w:p w:rsidR="00F62F8E" w:rsidRDefault="00F62F8E">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885AA0">
        <w:rPr>
          <w:noProof/>
        </w:rPr>
        <w:drawing>
          <wp:anchor distT="0" distB="0" distL="114300" distR="114300" simplePos="0" relativeHeight="251669504" behindDoc="1" locked="0" layoutInCell="1" allowOverlap="1" wp14:anchorId="67A578A9" wp14:editId="5212E8AD">
            <wp:simplePos x="0" y="0"/>
            <wp:positionH relativeFrom="column">
              <wp:posOffset>4000500</wp:posOffset>
            </wp:positionH>
            <wp:positionV relativeFrom="paragraph">
              <wp:posOffset>6086475</wp:posOffset>
            </wp:positionV>
            <wp:extent cx="2959100" cy="36957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F30" w:rsidRPr="00B67A0F">
        <w:rPr>
          <w:noProof/>
        </w:rPr>
        <mc:AlternateContent>
          <mc:Choice Requires="wps">
            <w:drawing>
              <wp:anchor distT="0" distB="0" distL="114300" distR="114300" simplePos="0" relativeHeight="251670528" behindDoc="0" locked="0" layoutInCell="0" allowOverlap="1" wp14:anchorId="3A75034C" wp14:editId="360C5B45">
                <wp:simplePos x="0" y="0"/>
                <wp:positionH relativeFrom="page">
                  <wp:posOffset>200025</wp:posOffset>
                </wp:positionH>
                <wp:positionV relativeFrom="page">
                  <wp:posOffset>4114800</wp:posOffset>
                </wp:positionV>
                <wp:extent cx="3924300" cy="2400300"/>
                <wp:effectExtent l="38100" t="38100" r="38100" b="38100"/>
                <wp:wrapSquare wrapText="bothSides"/>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40030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B67A0F" w:rsidRDefault="00505F30" w:rsidP="00B67A0F">
                            <w:pPr>
                              <w:jc w:val="center"/>
                              <w:rPr>
                                <w:sz w:val="48"/>
                                <w:szCs w:val="48"/>
                              </w:rPr>
                            </w:pPr>
                            <w:r>
                              <w:rPr>
                                <w:sz w:val="48"/>
                                <w:szCs w:val="48"/>
                              </w:rPr>
                              <w:t>Daily Operation</w:t>
                            </w:r>
                          </w:p>
                          <w:p w:rsidR="00505F30" w:rsidRDefault="00505F30" w:rsidP="00505F30">
                            <w:pPr>
                              <w:jc w:val="center"/>
                            </w:pPr>
                            <w:r>
                              <w:t>Friendship House i</w:t>
                            </w:r>
                            <w:r w:rsidR="00FB3F7B">
                              <w:t>s open Monday – Friday from 7:00a.m. -5:30</w:t>
                            </w:r>
                            <w:r>
                              <w:t xml:space="preserve">p.m.  We are closed on </w:t>
                            </w:r>
                          </w:p>
                          <w:p w:rsidR="00505F30" w:rsidRDefault="00505F30" w:rsidP="00505F30">
                            <w:pPr>
                              <w:jc w:val="center"/>
                            </w:pPr>
                            <w:r>
                              <w:t>-New Year’s Day –Memorial Day</w:t>
                            </w:r>
                          </w:p>
                          <w:p w:rsidR="00505F30" w:rsidRDefault="00505F30" w:rsidP="00505F30">
                            <w:pPr>
                              <w:jc w:val="center"/>
                            </w:pPr>
                            <w:r>
                              <w:t>- 4</w:t>
                            </w:r>
                            <w:r w:rsidRPr="00505F30">
                              <w:rPr>
                                <w:vertAlign w:val="superscript"/>
                              </w:rPr>
                              <w:t>th</w:t>
                            </w:r>
                            <w:r>
                              <w:t xml:space="preserve"> of July – Labor Day</w:t>
                            </w:r>
                          </w:p>
                          <w:p w:rsidR="00505F30" w:rsidRDefault="00505F30" w:rsidP="00505F30">
                            <w:pPr>
                              <w:jc w:val="center"/>
                            </w:pPr>
                            <w:r>
                              <w:t>- Thanksgiving and the Friday after –Christmas Day</w:t>
                            </w:r>
                          </w:p>
                          <w:p w:rsidR="00D73F67" w:rsidRDefault="00D73F67" w:rsidP="00505F30">
                            <w:pPr>
                              <w:jc w:val="center"/>
                            </w:pPr>
                            <w:r>
                              <w:rPr>
                                <w:noProof/>
                              </w:rPr>
                              <w:drawing>
                                <wp:inline distT="0" distB="0" distL="0" distR="0" wp14:anchorId="29FFE360" wp14:editId="58C296CA">
                                  <wp:extent cx="3200400" cy="981075"/>
                                  <wp:effectExtent l="0" t="0" r="0" b="9525"/>
                                  <wp:docPr id="710" name="Picture 710" descr="C:\Users\Valued Customer\AppData\Local\Microsoft\Windows\Temporary Internet Files\Content.IE5\ZF12DB5O\MP900442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ued Customer\AppData\Local\Microsoft\Windows\Temporary Internet Files\Content.IE5\ZF12DB5O\MP90044224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981075"/>
                                          </a:xfrm>
                                          <a:prstGeom prst="rect">
                                            <a:avLst/>
                                          </a:prstGeom>
                                          <a:noFill/>
                                          <a:ln>
                                            <a:noFill/>
                                          </a:ln>
                                        </pic:spPr>
                                      </pic:pic>
                                    </a:graphicData>
                                  </a:graphic>
                                </wp:inline>
                              </w:drawing>
                            </w:r>
                          </w:p>
                          <w:p w:rsidR="00D73F67" w:rsidRDefault="00D73F67" w:rsidP="00505F30">
                            <w:pPr>
                              <w:jc w:val="center"/>
                            </w:pPr>
                          </w:p>
                          <w:p w:rsidR="00D73F67" w:rsidRDefault="00D73F67" w:rsidP="00505F30">
                            <w:pPr>
                              <w:jc w:val="center"/>
                            </w:pPr>
                          </w:p>
                          <w:p w:rsidR="00505F30" w:rsidRPr="00505F30" w:rsidRDefault="00505F30" w:rsidP="00505F30">
                            <w:pPr>
                              <w:jc w:val="center"/>
                            </w:pPr>
                          </w:p>
                          <w:p w:rsidR="00B67A0F" w:rsidRDefault="00B67A0F" w:rsidP="00B67A0F">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A75034C" id="_x0000_s1034" type="#_x0000_t202" style="position:absolute;left:0;text-align:left;margin-left:15.75pt;margin-top:324pt;width:309pt;height:1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" o:allowincell="f" filled="f" strokecolor="#4f81bd" strokeweight="6pt">
                <v:stroke linestyle="thickThin"/>
                <v:textbox inset="10.8pt,7.2pt,10.8pt,7.2pt">
                  <w:txbxContent>
                    <w:p w:rsidR="00B67A0F" w:rsidRDefault="00505F30" w:rsidP="00B67A0F">
                      <w:pPr>
                        <w:jc w:val="center"/>
                        <w:rPr>
                          <w:sz w:val="48"/>
                          <w:szCs w:val="48"/>
                        </w:rPr>
                      </w:pPr>
                      <w:r>
                        <w:rPr>
                          <w:sz w:val="48"/>
                          <w:szCs w:val="48"/>
                        </w:rPr>
                        <w:t>Daily Operation</w:t>
                      </w:r>
                    </w:p>
                    <w:p w:rsidR="00505F30" w:rsidRDefault="00505F30" w:rsidP="00505F30">
                      <w:pPr>
                        <w:jc w:val="center"/>
                      </w:pPr>
                      <w:r>
                        <w:t>Friendship House i</w:t>
                      </w:r>
                      <w:r w:rsidR="00FB3F7B">
                        <w:t>s open Monday – Friday from 7:00a.m. -5:30</w:t>
                      </w:r>
                      <w:r>
                        <w:t xml:space="preserve">p.m.  We are closed on </w:t>
                      </w:r>
                    </w:p>
                    <w:p w:rsidR="00505F30" w:rsidRDefault="00505F30" w:rsidP="00505F30">
                      <w:pPr>
                        <w:jc w:val="center"/>
                      </w:pPr>
                      <w:r>
                        <w:t>-New Year’s Day –Memorial Day</w:t>
                      </w:r>
                    </w:p>
                    <w:p w:rsidR="00505F30" w:rsidRDefault="00505F30" w:rsidP="00505F30">
                      <w:pPr>
                        <w:jc w:val="center"/>
                      </w:pPr>
                      <w:r>
                        <w:t>- 4</w:t>
                      </w:r>
                      <w:r w:rsidRPr="00505F30">
                        <w:rPr>
                          <w:vertAlign w:val="superscript"/>
                        </w:rPr>
                        <w:t>th</w:t>
                      </w:r>
                      <w:r>
                        <w:t xml:space="preserve"> of July – Labor Day</w:t>
                      </w:r>
                    </w:p>
                    <w:p w:rsidR="00505F30" w:rsidRDefault="00505F30" w:rsidP="00505F30">
                      <w:pPr>
                        <w:jc w:val="center"/>
                      </w:pPr>
                      <w:r>
                        <w:t>- Thanksgiving and the Friday after –Christmas Day</w:t>
                      </w:r>
                    </w:p>
                    <w:p w:rsidR="00D73F67" w:rsidRDefault="00D73F67" w:rsidP="00505F30">
                      <w:pPr>
                        <w:jc w:val="center"/>
                      </w:pPr>
                      <w:r>
                        <w:rPr>
                          <w:noProof/>
                        </w:rPr>
                        <w:drawing>
                          <wp:inline distT="0" distB="0" distL="0" distR="0" wp14:anchorId="29FFE360" wp14:editId="58C296CA">
                            <wp:extent cx="3200400" cy="981075"/>
                            <wp:effectExtent l="0" t="0" r="0" b="9525"/>
                            <wp:docPr id="710" name="Picture 710" descr="C:\Users\Valued Customer\AppData\Local\Microsoft\Windows\Temporary Internet Files\Content.IE5\ZF12DB5O\MP900442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ued Customer\AppData\Local\Microsoft\Windows\Temporary Internet Files\Content.IE5\ZF12DB5O\MP90044224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981075"/>
                                    </a:xfrm>
                                    <a:prstGeom prst="rect">
                                      <a:avLst/>
                                    </a:prstGeom>
                                    <a:noFill/>
                                    <a:ln>
                                      <a:noFill/>
                                    </a:ln>
                                  </pic:spPr>
                                </pic:pic>
                              </a:graphicData>
                            </a:graphic>
                          </wp:inline>
                        </w:drawing>
                      </w:r>
                    </w:p>
                    <w:p w:rsidR="00D73F67" w:rsidRDefault="00D73F67" w:rsidP="00505F30">
                      <w:pPr>
                        <w:jc w:val="center"/>
                      </w:pPr>
                    </w:p>
                    <w:p w:rsidR="00D73F67" w:rsidRDefault="00D73F67" w:rsidP="00505F30">
                      <w:pPr>
                        <w:jc w:val="center"/>
                      </w:pPr>
                    </w:p>
                    <w:p w:rsidR="00505F30" w:rsidRPr="00505F30" w:rsidRDefault="00505F30" w:rsidP="00505F30">
                      <w:pPr>
                        <w:jc w:val="center"/>
                      </w:pPr>
                    </w:p>
                    <w:p w:rsidR="00B67A0F" w:rsidRDefault="00B67A0F" w:rsidP="00B67A0F">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B67A0F">
        <w:rPr>
          <w:noProof/>
        </w:rPr>
        <mc:AlternateContent>
          <mc:Choice Requires="wps">
            <w:drawing>
              <wp:anchor distT="0" distB="0" distL="114300" distR="114300" simplePos="0" relativeHeight="251638784" behindDoc="0" locked="0" layoutInCell="0" allowOverlap="1" wp14:anchorId="131625AF" wp14:editId="53B06637">
                <wp:simplePos x="0" y="0"/>
                <wp:positionH relativeFrom="page">
                  <wp:posOffset>200025</wp:posOffset>
                </wp:positionH>
                <wp:positionV relativeFrom="page">
                  <wp:posOffset>161925</wp:posOffset>
                </wp:positionV>
                <wp:extent cx="3924300" cy="3771900"/>
                <wp:effectExtent l="38100" t="38100" r="38100" b="381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77190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702D63" w:rsidRPr="00E91B68" w:rsidRDefault="00702D63" w:rsidP="00F62F8E">
                            <w:pPr>
                              <w:jc w:val="center"/>
                              <w:rPr>
                                <w:sz w:val="48"/>
                                <w:szCs w:val="48"/>
                              </w:rPr>
                            </w:pPr>
                            <w:r>
                              <w:rPr>
                                <w:sz w:val="48"/>
                                <w:szCs w:val="48"/>
                              </w:rPr>
                              <w:t>Orientation</w:t>
                            </w:r>
                          </w:p>
                          <w:p w:rsidR="00702D63" w:rsidRPr="00B67A0F" w:rsidRDefault="00702D63" w:rsidP="00797E4C">
                            <w:pPr>
                              <w:jc w:val="center"/>
                            </w:pPr>
                            <w:r w:rsidRPr="00B67A0F">
                              <w:t>Upon enro</w:t>
                            </w:r>
                            <w:r w:rsidR="00FE3D3D">
                              <w:t>l</w:t>
                            </w:r>
                            <w:r w:rsidRPr="00B67A0F">
                              <w:t>lment at Friendship House all families will be educated on the following:</w:t>
                            </w:r>
                          </w:p>
                          <w:p w:rsidR="00702D63" w:rsidRPr="00B67A0F" w:rsidRDefault="00702D63" w:rsidP="00702D63">
                            <w:r w:rsidRPr="00B67A0F">
                              <w:t>1. Philosophy/Missions</w:t>
                            </w:r>
                          </w:p>
                          <w:p w:rsidR="00702D63" w:rsidRPr="00B67A0F" w:rsidRDefault="00702D63" w:rsidP="00702D63">
                            <w:r w:rsidRPr="00B67A0F">
                              <w:t>2. Parent/Staff communication</w:t>
                            </w:r>
                          </w:p>
                          <w:p w:rsidR="00702D63" w:rsidRPr="00B67A0F" w:rsidRDefault="00702D63" w:rsidP="00702D63">
                            <w:r w:rsidRPr="00B67A0F">
                              <w:t>3. Daily Schedule/Curriculum</w:t>
                            </w:r>
                          </w:p>
                          <w:p w:rsidR="00702D63" w:rsidRPr="00B67A0F" w:rsidRDefault="00702D63" w:rsidP="00702D63">
                            <w:r w:rsidRPr="00B67A0F">
                              <w:t>4. Signing in and Out/Absences</w:t>
                            </w:r>
                          </w:p>
                          <w:p w:rsidR="00702D63" w:rsidRPr="00B67A0F" w:rsidRDefault="00702D63" w:rsidP="00702D63">
                            <w:r w:rsidRPr="00B67A0F">
                              <w:t>5. Mealtime policies, visiting, practices</w:t>
                            </w:r>
                          </w:p>
                          <w:p w:rsidR="00702D63" w:rsidRPr="00B67A0F" w:rsidRDefault="00702D63" w:rsidP="00702D63">
                            <w:r w:rsidRPr="00B67A0F">
                              <w:t>6. Birthdays</w:t>
                            </w:r>
                          </w:p>
                          <w:p w:rsidR="00702D63" w:rsidRPr="00B67A0F" w:rsidRDefault="00702D63" w:rsidP="00702D63">
                            <w:r w:rsidRPr="00B67A0F">
                              <w:t>7. Naptime/Rest time</w:t>
                            </w:r>
                          </w:p>
                          <w:p w:rsidR="00702D63" w:rsidRPr="00B67A0F" w:rsidRDefault="00702D63" w:rsidP="00702D63">
                            <w:r w:rsidRPr="00B67A0F">
                              <w:t>8. Sick child policy</w:t>
                            </w:r>
                          </w:p>
                          <w:p w:rsidR="00702D63" w:rsidRPr="00B67A0F" w:rsidRDefault="00702D63" w:rsidP="00702D63">
                            <w:r w:rsidRPr="00B67A0F">
                              <w:t>9. Medication policy</w:t>
                            </w:r>
                          </w:p>
                          <w:p w:rsidR="00702D63" w:rsidRPr="00B67A0F" w:rsidRDefault="00702D63" w:rsidP="00702D63">
                            <w:r w:rsidRPr="00B67A0F">
                              <w:t>10. Drop off/pick up policy</w:t>
                            </w:r>
                          </w:p>
                          <w:p w:rsidR="00702D63" w:rsidRDefault="00885AA0" w:rsidP="00702D63">
                            <w:r w:rsidRPr="00B67A0F">
                              <w:t>11. Discipline policy</w:t>
                            </w:r>
                          </w:p>
                          <w:p w:rsidR="003D5816" w:rsidRDefault="003D5816" w:rsidP="00702D63"/>
                          <w:p w:rsidR="003D5816" w:rsidRPr="00B67A0F" w:rsidRDefault="003D5816" w:rsidP="00702D63">
                            <w:r>
                              <w:t>As we go through the orientation we welcome any feedback, comments or concerns.</w:t>
                            </w:r>
                          </w:p>
                          <w:p w:rsidR="00BB6B4B" w:rsidRDefault="00BB6B4B">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31625AF" id="_x0000_s1035" type="#_x0000_t202" style="position:absolute;left:0;text-align:left;margin-left:15.75pt;margin-top:12.75pt;width:309pt;height:29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" o:allowincell="f" filled="f" strokecolor="#4f81bd [3204]" strokeweight="6pt">
                <v:stroke linestyle="thickThin"/>
                <v:textbox inset="10.8pt,7.2pt,10.8pt,7.2pt">
                  <w:txbxContent>
                    <w:p w:rsidR="00702D63" w:rsidRPr="00E91B68" w:rsidRDefault="00702D63" w:rsidP="00F62F8E">
                      <w:pPr>
                        <w:jc w:val="center"/>
                        <w:rPr>
                          <w:sz w:val="48"/>
                          <w:szCs w:val="48"/>
                        </w:rPr>
                      </w:pPr>
                      <w:r>
                        <w:rPr>
                          <w:sz w:val="48"/>
                          <w:szCs w:val="48"/>
                        </w:rPr>
                        <w:t>Orientation</w:t>
                      </w:r>
                    </w:p>
                    <w:p w:rsidR="00702D63" w:rsidRPr="00B67A0F" w:rsidRDefault="00702D63" w:rsidP="00797E4C">
                      <w:pPr>
                        <w:jc w:val="center"/>
                      </w:pPr>
                      <w:r w:rsidRPr="00B67A0F">
                        <w:t>Upon enro</w:t>
                      </w:r>
                      <w:r w:rsidR="00FE3D3D">
                        <w:t>l</w:t>
                      </w:r>
                      <w:r w:rsidRPr="00B67A0F">
                        <w:t>lment at Friendship House all families will be educated on the following:</w:t>
                      </w:r>
                    </w:p>
                    <w:p w:rsidR="00702D63" w:rsidRPr="00B67A0F" w:rsidRDefault="00702D63" w:rsidP="00702D63">
                      <w:r w:rsidRPr="00B67A0F">
                        <w:t>1. Philosophy/Missions</w:t>
                      </w:r>
                    </w:p>
                    <w:p w:rsidR="00702D63" w:rsidRPr="00B67A0F" w:rsidRDefault="00702D63" w:rsidP="00702D63">
                      <w:r w:rsidRPr="00B67A0F">
                        <w:t>2. Parent/Staff communication</w:t>
                      </w:r>
                    </w:p>
                    <w:p w:rsidR="00702D63" w:rsidRPr="00B67A0F" w:rsidRDefault="00702D63" w:rsidP="00702D63">
                      <w:r w:rsidRPr="00B67A0F">
                        <w:t>3. Daily Schedule/Curriculum</w:t>
                      </w:r>
                    </w:p>
                    <w:p w:rsidR="00702D63" w:rsidRPr="00B67A0F" w:rsidRDefault="00702D63" w:rsidP="00702D63">
                      <w:r w:rsidRPr="00B67A0F">
                        <w:t>4. Signing in and Out/Absences</w:t>
                      </w:r>
                    </w:p>
                    <w:p w:rsidR="00702D63" w:rsidRPr="00B67A0F" w:rsidRDefault="00702D63" w:rsidP="00702D63">
                      <w:r w:rsidRPr="00B67A0F">
                        <w:t>5. Mealtime policies, visiting, practices</w:t>
                      </w:r>
                    </w:p>
                    <w:p w:rsidR="00702D63" w:rsidRPr="00B67A0F" w:rsidRDefault="00702D63" w:rsidP="00702D63">
                      <w:r w:rsidRPr="00B67A0F">
                        <w:t>6. Birthdays</w:t>
                      </w:r>
                    </w:p>
                    <w:p w:rsidR="00702D63" w:rsidRPr="00B67A0F" w:rsidRDefault="00702D63" w:rsidP="00702D63">
                      <w:r w:rsidRPr="00B67A0F">
                        <w:t>7. Naptime/Rest time</w:t>
                      </w:r>
                    </w:p>
                    <w:p w:rsidR="00702D63" w:rsidRPr="00B67A0F" w:rsidRDefault="00702D63" w:rsidP="00702D63">
                      <w:r w:rsidRPr="00B67A0F">
                        <w:t>8. Sick child policy</w:t>
                      </w:r>
                    </w:p>
                    <w:p w:rsidR="00702D63" w:rsidRPr="00B67A0F" w:rsidRDefault="00702D63" w:rsidP="00702D63">
                      <w:r w:rsidRPr="00B67A0F">
                        <w:t>9. Medication policy</w:t>
                      </w:r>
                    </w:p>
                    <w:p w:rsidR="00702D63" w:rsidRPr="00B67A0F" w:rsidRDefault="00702D63" w:rsidP="00702D63">
                      <w:r w:rsidRPr="00B67A0F">
                        <w:t>10. Drop off/pick up policy</w:t>
                      </w:r>
                    </w:p>
                    <w:p w:rsidR="00702D63" w:rsidRDefault="00885AA0" w:rsidP="00702D63">
                      <w:r w:rsidRPr="00B67A0F">
                        <w:t>11. Discipline policy</w:t>
                      </w:r>
                    </w:p>
                    <w:p w:rsidR="003D5816" w:rsidRDefault="003D5816" w:rsidP="00702D63"/>
                    <w:p w:rsidR="003D5816" w:rsidRPr="00B67A0F" w:rsidRDefault="003D5816" w:rsidP="00702D63">
                      <w:r>
                        <w:t>As we go through the orientation we welcome any feedback, comments or concerns.</w:t>
                      </w:r>
                    </w:p>
                    <w:p w:rsidR="00BB6B4B" w:rsidRDefault="00BB6B4B">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B67A0F">
        <w:rPr>
          <w:noProof/>
        </w:rPr>
        <mc:AlternateContent>
          <mc:Choice Requires="wps">
            <w:drawing>
              <wp:anchor distT="0" distB="0" distL="114300" distR="114300" simplePos="0" relativeHeight="251640832" behindDoc="0" locked="0" layoutInCell="0" allowOverlap="1" wp14:anchorId="314E3C4D" wp14:editId="216C142A">
                <wp:simplePos x="0" y="0"/>
                <wp:positionH relativeFrom="page">
                  <wp:posOffset>200025</wp:posOffset>
                </wp:positionH>
                <wp:positionV relativeFrom="page">
                  <wp:posOffset>6667500</wp:posOffset>
                </wp:positionV>
                <wp:extent cx="3924300" cy="3228975"/>
                <wp:effectExtent l="38100" t="38100" r="38100" b="476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228975"/>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F62F8E" w:rsidRPr="00E91B68" w:rsidRDefault="00F62F8E" w:rsidP="00F62F8E">
                            <w:pPr>
                              <w:jc w:val="center"/>
                              <w:rPr>
                                <w:i/>
                                <w:sz w:val="36"/>
                                <w:szCs w:val="36"/>
                              </w:rPr>
                            </w:pPr>
                            <w:r>
                              <w:rPr>
                                <w:sz w:val="48"/>
                                <w:szCs w:val="48"/>
                              </w:rPr>
                              <w:t>Biting</w:t>
                            </w:r>
                          </w:p>
                          <w:p w:rsidR="00F62F8E" w:rsidRPr="00B67A0F" w:rsidRDefault="00F62F8E" w:rsidP="00F62F8E">
                            <w:pPr>
                              <w:jc w:val="center"/>
                            </w:pPr>
                            <w:r w:rsidRPr="00B67A0F">
                              <w:t xml:space="preserve">Friendship House recognizes that biting is a developmentally appropriate behavior for children in the </w:t>
                            </w:r>
                            <w:r w:rsidR="00D65551" w:rsidRPr="00B67A0F">
                              <w:t>infant</w:t>
                            </w:r>
                            <w:r w:rsidRPr="00B67A0F">
                              <w:t xml:space="preserve"> room thought the 2 year old classrooms.  Parents with children in these classrooms should expect that their children may be bit, or will bite another child.  The </w:t>
                            </w:r>
                            <w:r w:rsidR="00D65551" w:rsidRPr="00B67A0F">
                              <w:t>staff understands</w:t>
                            </w:r>
                            <w:r w:rsidRPr="00B67A0F">
                              <w:t xml:space="preserve"> that parents are concerned and can be upset when their child is involved in a biting incident.  We a</w:t>
                            </w:r>
                            <w:r w:rsidR="00D65551" w:rsidRPr="00B67A0F">
                              <w:t>sk that you remember this is a developmentally appropr</w:t>
                            </w:r>
                            <w:r w:rsidR="00505F30">
                              <w:t>iate behavior, and that the staff</w:t>
                            </w:r>
                            <w:r w:rsidR="00D65551" w:rsidRPr="00B67A0F">
                              <w:t xml:space="preserve"> are working to identify situations which provoke, or elicit this behavior so it can be prevented in the future.  The staff will </w:t>
                            </w:r>
                            <w:r w:rsidR="00797E4C" w:rsidRPr="00B67A0F">
                              <w:t>not</w:t>
                            </w:r>
                            <w:r w:rsidR="00D65551" w:rsidRPr="00B67A0F">
                              <w:t xml:space="preserve"> punish, or harshly discipline children for biting behavior; they will redirect them to different activities in separate areas of the classroom.  Parents are expected to work with the staff to identify strategies to curb this behavior.</w:t>
                            </w:r>
                          </w:p>
                          <w:p w:rsidR="00F62F8E" w:rsidRDefault="00F62F8E">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14E3C4D" id="_x0000_s1036" type="#_x0000_t202" style="position:absolute;left:0;text-align:left;margin-left:15.75pt;margin-top:525pt;width:309pt;height:254.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" o:allowincell="f" filled="f" strokecolor="#4f81bd [3204]" strokeweight="6pt">
                <v:stroke linestyle="thickThin"/>
                <v:textbox inset="10.8pt,7.2pt,10.8pt,7.2pt">
                  <w:txbxContent>
                    <w:p w:rsidR="00F62F8E" w:rsidRPr="00E91B68" w:rsidRDefault="00F62F8E" w:rsidP="00F62F8E">
                      <w:pPr>
                        <w:jc w:val="center"/>
                        <w:rPr>
                          <w:i/>
                          <w:sz w:val="36"/>
                          <w:szCs w:val="36"/>
                        </w:rPr>
                      </w:pPr>
                      <w:r>
                        <w:rPr>
                          <w:sz w:val="48"/>
                          <w:szCs w:val="48"/>
                        </w:rPr>
                        <w:t>Biting</w:t>
                      </w:r>
                    </w:p>
                    <w:p w:rsidR="00F62F8E" w:rsidRPr="00B67A0F" w:rsidRDefault="00F62F8E" w:rsidP="00F62F8E">
                      <w:pPr>
                        <w:jc w:val="center"/>
                      </w:pPr>
                      <w:r w:rsidRPr="00B67A0F">
                        <w:t xml:space="preserve">Friendship House recognizes that biting is a developmentally appropriate behavior for children in the </w:t>
                      </w:r>
                      <w:r w:rsidR="00D65551" w:rsidRPr="00B67A0F">
                        <w:t>infant</w:t>
                      </w:r>
                      <w:r w:rsidRPr="00B67A0F">
                        <w:t xml:space="preserve"> room thought the 2 year old classrooms.  Parents with children in these classrooms should expect that their children may be bit, or will bite another child.  The </w:t>
                      </w:r>
                      <w:r w:rsidR="00D65551" w:rsidRPr="00B67A0F">
                        <w:t>staff understands</w:t>
                      </w:r>
                      <w:r w:rsidRPr="00B67A0F">
                        <w:t xml:space="preserve"> that parents are concerned and can be upset when their child is involved in a biting incident.  We a</w:t>
                      </w:r>
                      <w:r w:rsidR="00D65551" w:rsidRPr="00B67A0F">
                        <w:t>sk that you remember this is a developmentally appropr</w:t>
                      </w:r>
                      <w:r w:rsidR="00505F30">
                        <w:t>iate behavior, and that the staff</w:t>
                      </w:r>
                      <w:r w:rsidR="00D65551" w:rsidRPr="00B67A0F">
                        <w:t xml:space="preserve"> are working to identify situations which provoke, or elicit this behavior so it can be prevented in the future.  The staff will </w:t>
                      </w:r>
                      <w:r w:rsidR="00797E4C" w:rsidRPr="00B67A0F">
                        <w:t>not</w:t>
                      </w:r>
                      <w:r w:rsidR="00D65551" w:rsidRPr="00B67A0F">
                        <w:t xml:space="preserve"> punish, or harshly discipline children for biting behavior; they will redirect them to different activities in separate areas of the classroom.  Parents are expected to work with the staff to identify strategies to curb this behavior.</w:t>
                      </w:r>
                    </w:p>
                    <w:p w:rsidR="00F62F8E" w:rsidRDefault="00F62F8E">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EA457E" w:rsidRPr="00EA457E" w:rsidRDefault="00B35100" w:rsidP="00EA457E">
      <w:pPr>
        <w:spacing w:after="200"/>
        <w:jc w:val="center"/>
      </w:pPr>
      <w:r>
        <w:rPr>
          <w:noProof/>
        </w:rPr>
        <w:lastRenderedPageBreak/>
        <mc:AlternateContent>
          <mc:Choice Requires="wps">
            <w:drawing>
              <wp:anchor distT="0" distB="0" distL="114300" distR="114300" simplePos="0" relativeHeight="251645952" behindDoc="0" locked="0" layoutInCell="0" allowOverlap="1" wp14:anchorId="4CCEA00A" wp14:editId="2DDE6B03">
                <wp:simplePos x="0" y="0"/>
                <wp:positionH relativeFrom="page">
                  <wp:posOffset>295275</wp:posOffset>
                </wp:positionH>
                <wp:positionV relativeFrom="page">
                  <wp:posOffset>247650</wp:posOffset>
                </wp:positionV>
                <wp:extent cx="7286625" cy="5334000"/>
                <wp:effectExtent l="38100" t="38100" r="47625" b="381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533400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D65551" w:rsidRPr="00D65551" w:rsidRDefault="00D65551" w:rsidP="00D65551">
                            <w:pPr>
                              <w:jc w:val="center"/>
                              <w:rPr>
                                <w:sz w:val="48"/>
                                <w:szCs w:val="48"/>
                              </w:rPr>
                            </w:pPr>
                            <w:r w:rsidRPr="00D65551">
                              <w:rPr>
                                <w:sz w:val="48"/>
                                <w:szCs w:val="48"/>
                              </w:rPr>
                              <w:t>Illness</w:t>
                            </w:r>
                          </w:p>
                          <w:p w:rsidR="009A2352" w:rsidRDefault="00D65551" w:rsidP="001B04E8">
                            <w:pPr>
                              <w:jc w:val="center"/>
                              <w:rPr>
                                <w:sz w:val="28"/>
                                <w:szCs w:val="28"/>
                              </w:rPr>
                            </w:pPr>
                            <w:r w:rsidRPr="00D65551">
                              <w:rPr>
                                <w:sz w:val="28"/>
                                <w:szCs w:val="28"/>
                              </w:rPr>
                              <w:t xml:space="preserve">We will take every precaution to safeguard your child against illness.  However, most children experience a normal number of infections. If your child becomes ill while in our care, we will notify you and provide a quiet place for your child to rest.  </w:t>
                            </w:r>
                          </w:p>
                          <w:p w:rsidR="00D65551" w:rsidRPr="00D65551" w:rsidRDefault="00D65551" w:rsidP="001B04E8">
                            <w:pPr>
                              <w:jc w:val="center"/>
                              <w:rPr>
                                <w:sz w:val="28"/>
                                <w:szCs w:val="28"/>
                              </w:rPr>
                            </w:pPr>
                            <w:r w:rsidRPr="00D65551">
                              <w:rPr>
                                <w:sz w:val="28"/>
                                <w:szCs w:val="28"/>
                              </w:rPr>
                              <w:t>If you cannot be reached, we will try your emergency contacts under authorized individuals who may enter the building and to whom we can release your child.</w:t>
                            </w:r>
                            <w:r w:rsidR="001B04E8">
                              <w:rPr>
                                <w:sz w:val="28"/>
                                <w:szCs w:val="28"/>
                              </w:rPr>
                              <w:t xml:space="preserve"> </w:t>
                            </w:r>
                            <w:r w:rsidRPr="00D65551">
                              <w:rPr>
                                <w:sz w:val="28"/>
                                <w:szCs w:val="28"/>
                              </w:rPr>
                              <w:t>Your child should remain out of the center for a minimum of 24 hours if any of the following occur:</w:t>
                            </w:r>
                          </w:p>
                          <w:p w:rsidR="00D65551" w:rsidRPr="00D65551" w:rsidRDefault="00D65551" w:rsidP="00C50A6D">
                            <w:pPr>
                              <w:spacing w:before="100" w:beforeAutospacing="1" w:after="100" w:afterAutospacing="1"/>
                              <w:rPr>
                                <w:sz w:val="28"/>
                                <w:szCs w:val="28"/>
                              </w:rPr>
                            </w:pPr>
                            <w:r w:rsidRPr="00D65551">
                              <w:rPr>
                                <w:sz w:val="28"/>
                                <w:szCs w:val="28"/>
                              </w:rPr>
                              <w:t>1. Temperature of 101 or greater</w:t>
                            </w:r>
                          </w:p>
                          <w:p w:rsidR="00D65551" w:rsidRPr="00D65551" w:rsidRDefault="00D65551" w:rsidP="00C50A6D">
                            <w:pPr>
                              <w:spacing w:before="100" w:beforeAutospacing="1" w:after="100" w:afterAutospacing="1"/>
                              <w:rPr>
                                <w:sz w:val="28"/>
                                <w:szCs w:val="28"/>
                              </w:rPr>
                            </w:pPr>
                            <w:r w:rsidRPr="00D65551">
                              <w:rPr>
                                <w:sz w:val="28"/>
                                <w:szCs w:val="28"/>
                              </w:rPr>
                              <w:t>2. Intestinal disturbance (diarrhea, vomiting)</w:t>
                            </w:r>
                            <w:r w:rsidR="00C50A6D">
                              <w:rPr>
                                <w:sz w:val="28"/>
                                <w:szCs w:val="28"/>
                              </w:rPr>
                              <w:t xml:space="preserve"> </w:t>
                            </w:r>
                          </w:p>
                          <w:p w:rsidR="00D65551" w:rsidRPr="00D65551" w:rsidRDefault="00D65551" w:rsidP="00C50A6D">
                            <w:pPr>
                              <w:spacing w:before="100" w:beforeAutospacing="1" w:after="100" w:afterAutospacing="1"/>
                              <w:rPr>
                                <w:sz w:val="28"/>
                                <w:szCs w:val="28"/>
                              </w:rPr>
                            </w:pPr>
                            <w:r w:rsidRPr="00D65551">
                              <w:rPr>
                                <w:sz w:val="28"/>
                                <w:szCs w:val="28"/>
                              </w:rPr>
                              <w:t>3. Undiagnosed rash</w:t>
                            </w:r>
                          </w:p>
                          <w:p w:rsidR="00D65551" w:rsidRPr="00D65551" w:rsidRDefault="00D65551" w:rsidP="00D65551">
                            <w:pPr>
                              <w:spacing w:before="100" w:beforeAutospacing="1" w:after="100" w:afterAutospacing="1"/>
                              <w:rPr>
                                <w:sz w:val="28"/>
                                <w:szCs w:val="28"/>
                              </w:rPr>
                            </w:pPr>
                            <w:r w:rsidRPr="00D65551">
                              <w:rPr>
                                <w:sz w:val="28"/>
                                <w:szCs w:val="28"/>
                              </w:rPr>
                              <w:t>4. Sore or discharging eyes, ears, or profuse nasal discharge</w:t>
                            </w:r>
                          </w:p>
                          <w:p w:rsidR="00D65551" w:rsidRPr="00D65551" w:rsidRDefault="00D65551" w:rsidP="00D65551">
                            <w:pPr>
                              <w:spacing w:before="100" w:beforeAutospacing="1" w:after="100" w:afterAutospacing="1"/>
                              <w:rPr>
                                <w:sz w:val="28"/>
                                <w:szCs w:val="28"/>
                              </w:rPr>
                            </w:pPr>
                            <w:r w:rsidRPr="00D65551">
                              <w:rPr>
                                <w:sz w:val="28"/>
                                <w:szCs w:val="28"/>
                              </w:rPr>
                              <w:t>5. Your child has been placed on medication for less than 24 hours.  We suggest a 48 hour period to ensure that your child is no longer contagious.</w:t>
                            </w:r>
                          </w:p>
                          <w:p w:rsidR="009A2352" w:rsidRDefault="00D65551" w:rsidP="00D65551">
                            <w:pPr>
                              <w:spacing w:before="100" w:beforeAutospacing="1" w:after="100" w:afterAutospacing="1"/>
                            </w:pPr>
                            <w:r w:rsidRPr="00D65551">
                              <w:t xml:space="preserve">If your child is exposed to any infectious disease, we will notify you.  </w:t>
                            </w:r>
                            <w:r w:rsidR="0062254D">
                              <w:t>If your child is too</w:t>
                            </w:r>
                            <w:r w:rsidR="00B35100">
                              <w:t xml:space="preserve"> sick to participate in the day’</w:t>
                            </w:r>
                            <w:r w:rsidR="0062254D">
                              <w:t xml:space="preserve">s </w:t>
                            </w:r>
                            <w:r w:rsidR="00B35100">
                              <w:t>activities</w:t>
                            </w:r>
                            <w:r w:rsidR="0062254D">
                              <w:t>, both indoor and outdoor,  they should be kept home until fully recovered.</w:t>
                            </w:r>
                          </w:p>
                          <w:p w:rsidR="00D65551" w:rsidRDefault="00D65551" w:rsidP="009A2352">
                            <w:pPr>
                              <w:spacing w:before="100" w:beforeAutospacing="1" w:after="100" w:afterAutospacing="1"/>
                              <w:jc w:val="center"/>
                              <w:rPr>
                                <w:rFonts w:asciiTheme="majorHAnsi" w:eastAsiaTheme="majorEastAsia" w:hAnsiTheme="majorHAnsi" w:cstheme="majorBidi"/>
                                <w:i/>
                                <w:iCs/>
                                <w:sz w:val="28"/>
                                <w:szCs w:val="28"/>
                              </w:rPr>
                            </w:pPr>
                            <w:r w:rsidRPr="00D65551">
                              <w:t>IF YOUR CHILD IS EXPOSED TO ANY INFECTIOUS DISEASE OUTSIDE THE CENTER, PLEASE REPORT IT TO US PROMPTLY.  IF YOUR CHILD WILL NOT BE ATTENDING DUE TO ILLNESS, PLEASE CALL THE CENTER SO WE MAY INFORM YOUR CHILD'S TEACHERS AND THE MCHENRY COUNTY DEPARTMENT OF HEALTH</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CCEA00A" id="_x0000_s1037" type="#_x0000_t202" style="position:absolute;left:0;text-align:left;margin-left:23.25pt;margin-top:19.5pt;width:573.75pt;height:42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" o:allowincell="f" filled="f" strokecolor="#4f81bd [3204]" strokeweight="6pt">
                <v:stroke linestyle="thickThin"/>
                <v:textbox inset="10.8pt,7.2pt,10.8pt,7.2pt">
                  <w:txbxContent>
                    <w:p w:rsidR="00D65551" w:rsidRPr="00D65551" w:rsidRDefault="00D65551" w:rsidP="00D65551">
                      <w:pPr>
                        <w:jc w:val="center"/>
                        <w:rPr>
                          <w:sz w:val="48"/>
                          <w:szCs w:val="48"/>
                        </w:rPr>
                      </w:pPr>
                      <w:r w:rsidRPr="00D65551">
                        <w:rPr>
                          <w:sz w:val="48"/>
                          <w:szCs w:val="48"/>
                        </w:rPr>
                        <w:t>Illness</w:t>
                      </w:r>
                    </w:p>
                    <w:p w:rsidR="009A2352" w:rsidRDefault="00D65551" w:rsidP="001B04E8">
                      <w:pPr>
                        <w:jc w:val="center"/>
                        <w:rPr>
                          <w:sz w:val="28"/>
                          <w:szCs w:val="28"/>
                        </w:rPr>
                      </w:pPr>
                      <w:r w:rsidRPr="00D65551">
                        <w:rPr>
                          <w:sz w:val="28"/>
                          <w:szCs w:val="28"/>
                        </w:rPr>
                        <w:t xml:space="preserve">We will take every precaution to safeguard your child against illness.  However, most children experience a normal number of infections. If your child becomes ill while in our care, we will notify you and provide a quiet place for your child to rest.  </w:t>
                      </w:r>
                    </w:p>
                    <w:p w:rsidR="00D65551" w:rsidRPr="00D65551" w:rsidRDefault="00D65551" w:rsidP="001B04E8">
                      <w:pPr>
                        <w:jc w:val="center"/>
                        <w:rPr>
                          <w:sz w:val="28"/>
                          <w:szCs w:val="28"/>
                        </w:rPr>
                      </w:pPr>
                      <w:r w:rsidRPr="00D65551">
                        <w:rPr>
                          <w:sz w:val="28"/>
                          <w:szCs w:val="28"/>
                        </w:rPr>
                        <w:t>If you cannot be reached, we will try your emergency contacts under authorized individuals who may enter the building and to whom we can release your child.</w:t>
                      </w:r>
                      <w:r w:rsidR="001B04E8">
                        <w:rPr>
                          <w:sz w:val="28"/>
                          <w:szCs w:val="28"/>
                        </w:rPr>
                        <w:t xml:space="preserve"> </w:t>
                      </w:r>
                      <w:r w:rsidRPr="00D65551">
                        <w:rPr>
                          <w:sz w:val="28"/>
                          <w:szCs w:val="28"/>
                        </w:rPr>
                        <w:t>Your child should remain out of the center for a minimum of 24 hours if any of the following occur:</w:t>
                      </w:r>
                    </w:p>
                    <w:p w:rsidR="00D65551" w:rsidRPr="00D65551" w:rsidRDefault="00D65551" w:rsidP="00C50A6D">
                      <w:pPr>
                        <w:spacing w:before="100" w:beforeAutospacing="1" w:after="100" w:afterAutospacing="1"/>
                        <w:rPr>
                          <w:sz w:val="28"/>
                          <w:szCs w:val="28"/>
                        </w:rPr>
                      </w:pPr>
                      <w:r w:rsidRPr="00D65551">
                        <w:rPr>
                          <w:sz w:val="28"/>
                          <w:szCs w:val="28"/>
                        </w:rPr>
                        <w:t>1. Temperature of 101 or greater</w:t>
                      </w:r>
                    </w:p>
                    <w:p w:rsidR="00D65551" w:rsidRPr="00D65551" w:rsidRDefault="00D65551" w:rsidP="00C50A6D">
                      <w:pPr>
                        <w:spacing w:before="100" w:beforeAutospacing="1" w:after="100" w:afterAutospacing="1"/>
                        <w:rPr>
                          <w:sz w:val="28"/>
                          <w:szCs w:val="28"/>
                        </w:rPr>
                      </w:pPr>
                      <w:r w:rsidRPr="00D65551">
                        <w:rPr>
                          <w:sz w:val="28"/>
                          <w:szCs w:val="28"/>
                        </w:rPr>
                        <w:t>2. Intestinal disturbance (diarrhea, vomiting)</w:t>
                      </w:r>
                      <w:r w:rsidR="00C50A6D">
                        <w:rPr>
                          <w:sz w:val="28"/>
                          <w:szCs w:val="28"/>
                        </w:rPr>
                        <w:t xml:space="preserve"> </w:t>
                      </w:r>
                    </w:p>
                    <w:p w:rsidR="00D65551" w:rsidRPr="00D65551" w:rsidRDefault="00D65551" w:rsidP="00C50A6D">
                      <w:pPr>
                        <w:spacing w:before="100" w:beforeAutospacing="1" w:after="100" w:afterAutospacing="1"/>
                        <w:rPr>
                          <w:sz w:val="28"/>
                          <w:szCs w:val="28"/>
                        </w:rPr>
                      </w:pPr>
                      <w:r w:rsidRPr="00D65551">
                        <w:rPr>
                          <w:sz w:val="28"/>
                          <w:szCs w:val="28"/>
                        </w:rPr>
                        <w:t>3. Undiagnosed rash</w:t>
                      </w:r>
                    </w:p>
                    <w:p w:rsidR="00D65551" w:rsidRPr="00D65551" w:rsidRDefault="00D65551" w:rsidP="00D65551">
                      <w:pPr>
                        <w:spacing w:before="100" w:beforeAutospacing="1" w:after="100" w:afterAutospacing="1"/>
                        <w:rPr>
                          <w:sz w:val="28"/>
                          <w:szCs w:val="28"/>
                        </w:rPr>
                      </w:pPr>
                      <w:r w:rsidRPr="00D65551">
                        <w:rPr>
                          <w:sz w:val="28"/>
                          <w:szCs w:val="28"/>
                        </w:rPr>
                        <w:t>4. Sore or discharging eyes, ears, or profuse nasal discharge</w:t>
                      </w:r>
                    </w:p>
                    <w:p w:rsidR="00D65551" w:rsidRPr="00D65551" w:rsidRDefault="00D65551" w:rsidP="00D65551">
                      <w:pPr>
                        <w:spacing w:before="100" w:beforeAutospacing="1" w:after="100" w:afterAutospacing="1"/>
                        <w:rPr>
                          <w:sz w:val="28"/>
                          <w:szCs w:val="28"/>
                        </w:rPr>
                      </w:pPr>
                      <w:r w:rsidRPr="00D65551">
                        <w:rPr>
                          <w:sz w:val="28"/>
                          <w:szCs w:val="28"/>
                        </w:rPr>
                        <w:t>5. Your child has been placed on medication for less than 24 hours.  We suggest a 48 hour period to ensure that your child is no longer contagious.</w:t>
                      </w:r>
                    </w:p>
                    <w:p w:rsidR="009A2352" w:rsidRDefault="00D65551" w:rsidP="00D65551">
                      <w:pPr>
                        <w:spacing w:before="100" w:beforeAutospacing="1" w:after="100" w:afterAutospacing="1"/>
                      </w:pPr>
                      <w:r w:rsidRPr="00D65551">
                        <w:t xml:space="preserve">If your child is exposed to any infectious disease, we will notify you.  </w:t>
                      </w:r>
                      <w:r w:rsidR="0062254D">
                        <w:t>If your child is too</w:t>
                      </w:r>
                      <w:r w:rsidR="00B35100">
                        <w:t xml:space="preserve"> sick to participate in the day’</w:t>
                      </w:r>
                      <w:r w:rsidR="0062254D">
                        <w:t xml:space="preserve">s </w:t>
                      </w:r>
                      <w:r w:rsidR="00B35100">
                        <w:t>activities</w:t>
                      </w:r>
                      <w:r w:rsidR="0062254D">
                        <w:t>, both indoor and outdoor,  they should be kept home until fully recovered.</w:t>
                      </w:r>
                    </w:p>
                    <w:p w:rsidR="00D65551" w:rsidRDefault="00D65551" w:rsidP="009A2352">
                      <w:pPr>
                        <w:spacing w:before="100" w:beforeAutospacing="1" w:after="100" w:afterAutospacing="1"/>
                        <w:jc w:val="center"/>
                        <w:rPr>
                          <w:rFonts w:asciiTheme="majorHAnsi" w:eastAsiaTheme="majorEastAsia" w:hAnsiTheme="majorHAnsi" w:cstheme="majorBidi"/>
                          <w:i/>
                          <w:iCs/>
                          <w:sz w:val="28"/>
                          <w:szCs w:val="28"/>
                        </w:rPr>
                      </w:pPr>
                      <w:r w:rsidRPr="00D65551">
                        <w:t>IF YOUR CHILD IS EXPOSED TO ANY INFECTIOUS DISEASE OUTSIDE THE CENTER, PLEASE REPORT IT TO US PROMPTLY.  IF YOUR CHILD WILL NOT BE ATTENDING DUE TO ILLNESS, PLEASE CALL THE CENTER SO WE MAY INFORM YOUR CHILD'S TEACHERS AND THE MCHENRY COUNTY DEPARTMENT OF HEALTH</w:t>
                      </w:r>
                    </w:p>
                  </w:txbxContent>
                </v:textbox>
                <w10:wrap type="square" anchorx="page" anchory="page"/>
              </v:shape>
            </w:pict>
          </mc:Fallback>
        </mc:AlternateContent>
      </w:r>
      <w:r w:rsidR="00EA457E">
        <w:rPr>
          <w:noProof/>
        </w:rPr>
        <mc:AlternateContent>
          <mc:Choice Requires="wps">
            <w:drawing>
              <wp:anchor distT="0" distB="0" distL="114300" distR="114300" simplePos="0" relativeHeight="251672576" behindDoc="0" locked="0" layoutInCell="0" allowOverlap="1" wp14:anchorId="224AC99E" wp14:editId="2A256E58">
                <wp:simplePos x="0" y="0"/>
                <wp:positionH relativeFrom="page">
                  <wp:posOffset>4095115</wp:posOffset>
                </wp:positionH>
                <wp:positionV relativeFrom="page">
                  <wp:posOffset>5581650</wp:posOffset>
                </wp:positionV>
                <wp:extent cx="3571875" cy="4191000"/>
                <wp:effectExtent l="38100" t="38100" r="47625" b="38100"/>
                <wp:wrapSquare wrapText="bothSides"/>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19100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1B04E8" w:rsidRPr="00D65551" w:rsidRDefault="001B04E8" w:rsidP="001B04E8">
                            <w:pPr>
                              <w:jc w:val="center"/>
                              <w:rPr>
                                <w:sz w:val="48"/>
                                <w:szCs w:val="48"/>
                              </w:rPr>
                            </w:pPr>
                            <w:r>
                              <w:rPr>
                                <w:sz w:val="48"/>
                                <w:szCs w:val="48"/>
                              </w:rPr>
                              <w:t>Emergency Care</w:t>
                            </w:r>
                          </w:p>
                          <w:p w:rsidR="001B04E8" w:rsidRDefault="001B04E8" w:rsidP="001B04E8">
                            <w:pPr>
                              <w:jc w:val="center"/>
                            </w:pPr>
                            <w:r>
                              <w:rPr>
                                <w:i/>
                              </w:rPr>
                              <w:t>Friendship House will provide</w:t>
                            </w:r>
                            <w:r>
                              <w:t xml:space="preserve"> EMERGENCY medical care for all children when parents cannot be immediately reached at the time of emergency.  </w:t>
                            </w:r>
                          </w:p>
                          <w:p w:rsidR="00EA457E" w:rsidRDefault="00EA457E" w:rsidP="001B04E8">
                            <w:pPr>
                              <w:jc w:val="center"/>
                            </w:pPr>
                          </w:p>
                          <w:p w:rsidR="00EA457E" w:rsidRDefault="00EA457E" w:rsidP="001B04E8">
                            <w:pPr>
                              <w:jc w:val="center"/>
                            </w:pPr>
                          </w:p>
                          <w:p w:rsidR="00EA457E" w:rsidRDefault="00EA457E" w:rsidP="001B04E8">
                            <w:pPr>
                              <w:jc w:val="center"/>
                            </w:pPr>
                          </w:p>
                          <w:p w:rsidR="00EA457E" w:rsidRDefault="00EA457E" w:rsidP="00EA457E">
                            <w:pPr>
                              <w:jc w:val="center"/>
                              <w:rPr>
                                <w:sz w:val="48"/>
                                <w:szCs w:val="48"/>
                              </w:rPr>
                            </w:pPr>
                            <w:r>
                              <w:rPr>
                                <w:sz w:val="48"/>
                                <w:szCs w:val="48"/>
                              </w:rPr>
                              <w:t>Emergency Closing</w:t>
                            </w:r>
                          </w:p>
                          <w:p w:rsidR="001B04E8" w:rsidRDefault="00EA457E" w:rsidP="00EA457E">
                            <w:r>
                              <w:t>In situations, including but not limited to, electrical power</w:t>
                            </w:r>
                            <w:r w:rsidR="00B35100">
                              <w:t xml:space="preserve"> failure, lack of water, lack of</w:t>
                            </w:r>
                            <w:r>
                              <w:t xml:space="preserve"> heat or air conditioning, hazardous road conditions, or other situations which may endanger the safety or health o</w:t>
                            </w:r>
                            <w:r w:rsidR="00B35100">
                              <w:t>f</w:t>
                            </w:r>
                            <w:r>
                              <w:t xml:space="preserve"> children and employees,</w:t>
                            </w:r>
                            <w:r w:rsidR="00B35100">
                              <w:t xml:space="preserve"> may result in Friendship House closing</w:t>
                            </w:r>
                            <w:r>
                              <w:t xml:space="preserve"> at the discretion of the Director.</w:t>
                            </w:r>
                          </w:p>
                          <w:p w:rsidR="001B04E8" w:rsidRPr="001B04E8" w:rsidRDefault="001B04E8" w:rsidP="001B04E8">
                            <w:pPr>
                              <w:jc w:val="center"/>
                              <w:rPr>
                                <w:rFonts w:asciiTheme="majorHAnsi" w:eastAsiaTheme="majorEastAsia" w:hAnsiTheme="majorHAnsi" w:cstheme="majorBidi"/>
                                <w:i/>
                                <w:iCs/>
                              </w:rPr>
                            </w:pPr>
                            <w:r w:rsidRPr="001B04E8">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24AC99E" id="_x0000_s1038" type="#_x0000_t202" style="position:absolute;left:0;text-align:left;margin-left:322.45pt;margin-top:439.5pt;width:281.25pt;height:330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" o:allowincell="f" filled="f" strokecolor="#4f81bd [3204]" strokeweight="6pt">
                <v:stroke linestyle="thickThin"/>
                <v:textbox inset="10.8pt,7.2pt,10.8pt,7.2pt">
                  <w:txbxContent>
                    <w:p w:rsidR="001B04E8" w:rsidRPr="00D65551" w:rsidRDefault="001B04E8" w:rsidP="001B04E8">
                      <w:pPr>
                        <w:jc w:val="center"/>
                        <w:rPr>
                          <w:sz w:val="48"/>
                          <w:szCs w:val="48"/>
                        </w:rPr>
                      </w:pPr>
                      <w:r>
                        <w:rPr>
                          <w:sz w:val="48"/>
                          <w:szCs w:val="48"/>
                        </w:rPr>
                        <w:t>Emergency Care</w:t>
                      </w:r>
                    </w:p>
                    <w:p w:rsidR="001B04E8" w:rsidRDefault="001B04E8" w:rsidP="001B04E8">
                      <w:pPr>
                        <w:jc w:val="center"/>
                      </w:pPr>
                      <w:r>
                        <w:rPr>
                          <w:i/>
                        </w:rPr>
                        <w:t>Friendship House will provide</w:t>
                      </w:r>
                      <w:r>
                        <w:t xml:space="preserve"> EMERGENCY medical care for all children when parents cannot be immediately reached at the time of emergency.  </w:t>
                      </w:r>
                    </w:p>
                    <w:p w:rsidR="00EA457E" w:rsidRDefault="00EA457E" w:rsidP="001B04E8">
                      <w:pPr>
                        <w:jc w:val="center"/>
                      </w:pPr>
                    </w:p>
                    <w:p w:rsidR="00EA457E" w:rsidRDefault="00EA457E" w:rsidP="001B04E8">
                      <w:pPr>
                        <w:jc w:val="center"/>
                      </w:pPr>
                    </w:p>
                    <w:p w:rsidR="00EA457E" w:rsidRDefault="00EA457E" w:rsidP="001B04E8">
                      <w:pPr>
                        <w:jc w:val="center"/>
                      </w:pPr>
                    </w:p>
                    <w:p w:rsidR="00EA457E" w:rsidRDefault="00EA457E" w:rsidP="00EA457E">
                      <w:pPr>
                        <w:jc w:val="center"/>
                        <w:rPr>
                          <w:sz w:val="48"/>
                          <w:szCs w:val="48"/>
                        </w:rPr>
                      </w:pPr>
                      <w:r>
                        <w:rPr>
                          <w:sz w:val="48"/>
                          <w:szCs w:val="48"/>
                        </w:rPr>
                        <w:t>Emergency Closing</w:t>
                      </w:r>
                    </w:p>
                    <w:p w:rsidR="001B04E8" w:rsidRDefault="00EA457E" w:rsidP="00EA457E">
                      <w:r>
                        <w:t>In situations, including but not limited to, electrical power</w:t>
                      </w:r>
                      <w:r w:rsidR="00B35100">
                        <w:t xml:space="preserve"> failure, lack of water, lack of</w:t>
                      </w:r>
                      <w:r>
                        <w:t xml:space="preserve"> heat or air conditioning, hazardous road conditions, or other situations which may endanger the safety or health o</w:t>
                      </w:r>
                      <w:r w:rsidR="00B35100">
                        <w:t>f</w:t>
                      </w:r>
                      <w:r>
                        <w:t xml:space="preserve"> children and employees,</w:t>
                      </w:r>
                      <w:r w:rsidR="00B35100">
                        <w:t xml:space="preserve"> may result in Friendship House closing</w:t>
                      </w:r>
                      <w:r>
                        <w:t xml:space="preserve"> at the discretion of the Director.</w:t>
                      </w:r>
                    </w:p>
                    <w:p w:rsidR="001B04E8" w:rsidRPr="001B04E8" w:rsidRDefault="001B04E8" w:rsidP="001B04E8">
                      <w:pPr>
                        <w:jc w:val="center"/>
                        <w:rPr>
                          <w:rFonts w:asciiTheme="majorHAnsi" w:eastAsiaTheme="majorEastAsia" w:hAnsiTheme="majorHAnsi" w:cstheme="majorBidi"/>
                          <w:i/>
                          <w:iCs/>
                        </w:rPr>
                      </w:pPr>
                      <w:r w:rsidRPr="001B04E8">
                        <w:t>.</w:t>
                      </w:r>
                    </w:p>
                  </w:txbxContent>
                </v:textbox>
                <w10:wrap type="square" anchorx="page" anchory="page"/>
              </v:shape>
            </w:pict>
          </mc:Fallback>
        </mc:AlternateContent>
      </w:r>
      <w:r w:rsidR="001B04E8">
        <w:rPr>
          <w:noProof/>
        </w:rPr>
        <w:drawing>
          <wp:anchor distT="0" distB="0" distL="114300" distR="114300" simplePos="0" relativeHeight="251655168" behindDoc="0" locked="0" layoutInCell="1" allowOverlap="1" wp14:anchorId="7906E56E" wp14:editId="189CA766">
            <wp:simplePos x="0" y="0"/>
            <wp:positionH relativeFrom="margin">
              <wp:posOffset>5019675</wp:posOffset>
            </wp:positionH>
            <wp:positionV relativeFrom="margin">
              <wp:posOffset>1756410</wp:posOffset>
            </wp:positionV>
            <wp:extent cx="1571625" cy="1689100"/>
            <wp:effectExtent l="0" t="0" r="9525" b="6350"/>
            <wp:wrapSquare wrapText="bothSides"/>
            <wp:docPr id="27" name="Picture 27" descr="C:\Users\Valued Customer\AppData\Local\Microsoft\Windows\Temporary Internet Files\Content.IE5\VD8UW01F\MP900439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Customer\AppData\Local\Microsoft\Windows\Temporary Internet Files\Content.IE5\VD8UW01F\MP90043933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4E8">
        <w:rPr>
          <w:noProof/>
        </w:rPr>
        <mc:AlternateContent>
          <mc:Choice Requires="wps">
            <w:drawing>
              <wp:anchor distT="0" distB="0" distL="114300" distR="114300" simplePos="0" relativeHeight="251648000" behindDoc="0" locked="0" layoutInCell="0" allowOverlap="1" wp14:anchorId="24ABF3FE" wp14:editId="73BC2C8A">
                <wp:simplePos x="0" y="0"/>
                <wp:positionH relativeFrom="page">
                  <wp:posOffset>238125</wp:posOffset>
                </wp:positionH>
                <wp:positionV relativeFrom="page">
                  <wp:posOffset>5581650</wp:posOffset>
                </wp:positionV>
                <wp:extent cx="3714750" cy="4191000"/>
                <wp:effectExtent l="38100" t="38100" r="38100" b="381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19100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D65551" w:rsidRPr="00D65551" w:rsidRDefault="00D65551" w:rsidP="00D65551">
                            <w:pPr>
                              <w:jc w:val="center"/>
                              <w:rPr>
                                <w:sz w:val="48"/>
                                <w:szCs w:val="48"/>
                              </w:rPr>
                            </w:pPr>
                            <w:r w:rsidRPr="00D65551">
                              <w:rPr>
                                <w:sz w:val="48"/>
                                <w:szCs w:val="48"/>
                              </w:rPr>
                              <w:t>Medicine</w:t>
                            </w:r>
                          </w:p>
                          <w:p w:rsidR="00D65551" w:rsidRPr="001B04E8" w:rsidRDefault="00D65551" w:rsidP="00D65551">
                            <w:pPr>
                              <w:jc w:val="center"/>
                            </w:pPr>
                            <w:r w:rsidRPr="001B04E8">
                              <w:t xml:space="preserve">In order to administer any medicine prescribed by your physician, you and your physician must sign a medical permission slip indicating </w:t>
                            </w:r>
                            <w:r w:rsidR="0062254D">
                              <w:t xml:space="preserve">start and end date, </w:t>
                            </w:r>
                            <w:r w:rsidRPr="001B04E8">
                              <w:t>dosage amount and time to administer.  The medication must be in its original container which clearly states the prescribed dosage, name, date and physician’s name. A record of the amount of medicine dispensed is kept on file.</w:t>
                            </w:r>
                          </w:p>
                          <w:p w:rsidR="00D65551" w:rsidRPr="001B04E8" w:rsidRDefault="00D65551" w:rsidP="00D65551">
                            <w:pPr>
                              <w:jc w:val="center"/>
                            </w:pPr>
                          </w:p>
                          <w:p w:rsidR="00D65551" w:rsidRPr="001B04E8" w:rsidRDefault="00D65551" w:rsidP="009A2352">
                            <w:pPr>
                              <w:jc w:val="center"/>
                            </w:pPr>
                            <w:r w:rsidRPr="001B04E8">
                              <w:t xml:space="preserve">Non-prescribed oral medication such as Tylenol and cough syrups must be accompanied by written permission from your child’s doctor stating dosage and times of administration.  These medications must be labeled with child’s name and date and will be dispensed over </w:t>
                            </w:r>
                            <w:r w:rsidR="0062254D">
                              <w:t>the</w:t>
                            </w:r>
                            <w:r w:rsidRPr="001B04E8">
                              <w:t xml:space="preserve"> prescribed length of time.</w:t>
                            </w:r>
                          </w:p>
                          <w:p w:rsidR="00D65551" w:rsidRPr="001B04E8" w:rsidRDefault="00D65551" w:rsidP="009A2352">
                            <w:pPr>
                              <w:jc w:val="center"/>
                              <w:rPr>
                                <w:rFonts w:asciiTheme="majorHAnsi" w:eastAsiaTheme="majorEastAsia" w:hAnsiTheme="majorHAnsi" w:cstheme="majorBidi"/>
                                <w:i/>
                                <w:iCs/>
                              </w:rPr>
                            </w:pPr>
                            <w:r w:rsidRPr="001B04E8">
                              <w:t>All other non-prescription medication such as ointments and lotions must be accompanied by written parental permission.  Such medications shall be administered in accordance with package instructions and shall be labeled with child’s name and date.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4ABF3FE" id="_x0000_s1039" type="#_x0000_t202" style="position:absolute;left:0;text-align:left;margin-left:18.75pt;margin-top:439.5pt;width:292.5pt;height:33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" o:allowincell="f" filled="f" strokecolor="#4f81bd [3204]" strokeweight="6pt">
                <v:stroke linestyle="thickThin"/>
                <v:textbox inset="10.8pt,7.2pt,10.8pt,7.2pt">
                  <w:txbxContent>
                    <w:p w:rsidR="00D65551" w:rsidRPr="00D65551" w:rsidRDefault="00D65551" w:rsidP="00D65551">
                      <w:pPr>
                        <w:jc w:val="center"/>
                        <w:rPr>
                          <w:sz w:val="48"/>
                          <w:szCs w:val="48"/>
                        </w:rPr>
                      </w:pPr>
                      <w:r w:rsidRPr="00D65551">
                        <w:rPr>
                          <w:sz w:val="48"/>
                          <w:szCs w:val="48"/>
                        </w:rPr>
                        <w:t>Medicine</w:t>
                      </w:r>
                    </w:p>
                    <w:p w:rsidR="00D65551" w:rsidRPr="001B04E8" w:rsidRDefault="00D65551" w:rsidP="00D65551">
                      <w:pPr>
                        <w:jc w:val="center"/>
                      </w:pPr>
                      <w:r w:rsidRPr="001B04E8">
                        <w:t xml:space="preserve">In order to administer any medicine prescribed by your physician, you and your physician must sign a medical permission slip indicating </w:t>
                      </w:r>
                      <w:r w:rsidR="0062254D">
                        <w:t xml:space="preserve">start and end date, </w:t>
                      </w:r>
                      <w:r w:rsidRPr="001B04E8">
                        <w:t>dosage amount and time to administer.  The medication must be in its original container which clearly states the prescribed dosage, name, date and physician’s name. A record of the amount of medicine dispensed is kept on file.</w:t>
                      </w:r>
                    </w:p>
                    <w:p w:rsidR="00D65551" w:rsidRPr="001B04E8" w:rsidRDefault="00D65551" w:rsidP="00D65551">
                      <w:pPr>
                        <w:jc w:val="center"/>
                      </w:pPr>
                    </w:p>
                    <w:p w:rsidR="00D65551" w:rsidRPr="001B04E8" w:rsidRDefault="00D65551" w:rsidP="009A2352">
                      <w:pPr>
                        <w:jc w:val="center"/>
                      </w:pPr>
                      <w:r w:rsidRPr="001B04E8">
                        <w:t xml:space="preserve">Non-prescribed oral medication such as Tylenol and cough syrups must be accompanied by written permission from your child’s doctor stating dosage and times of administration.  These medications must be labeled with child’s name and date and will be dispensed over </w:t>
                      </w:r>
                      <w:r w:rsidR="0062254D">
                        <w:t>the</w:t>
                      </w:r>
                      <w:r w:rsidRPr="001B04E8">
                        <w:t xml:space="preserve"> prescribed length of time.</w:t>
                      </w:r>
                    </w:p>
                    <w:p w:rsidR="00D65551" w:rsidRPr="001B04E8" w:rsidRDefault="00D65551" w:rsidP="009A2352">
                      <w:pPr>
                        <w:jc w:val="center"/>
                        <w:rPr>
                          <w:rFonts w:asciiTheme="majorHAnsi" w:eastAsiaTheme="majorEastAsia" w:hAnsiTheme="majorHAnsi" w:cstheme="majorBidi"/>
                          <w:i/>
                          <w:iCs/>
                        </w:rPr>
                      </w:pPr>
                      <w:r w:rsidRPr="001B04E8">
                        <w:t>All other non-prescription medication such as ointments and lotions must be accompanied by written parental permission.  Such medications shall be administered in accordance with package instructions and shall be labeled with child’s name and date.</w:t>
                      </w:r>
                    </w:p>
                  </w:txbxContent>
                </v:textbox>
                <w10:wrap type="square" anchorx="page" anchory="page"/>
              </v:shape>
            </w:pict>
          </mc:Fallback>
        </mc:AlternateContent>
      </w:r>
    </w:p>
    <w:p w:rsidR="009A2352" w:rsidRPr="009A2352" w:rsidRDefault="009A2352" w:rsidP="001B04E8">
      <w:pPr>
        <w:jc w:val="center"/>
        <w:rPr>
          <w:color w:val="4F81BD" w:themeColor="accent1"/>
          <w:sz w:val="96"/>
          <w:szCs w:val="96"/>
          <w14:textOutline w14:w="9525" w14:cap="rnd" w14:cmpd="sng" w14:algn="ctr">
            <w14:solidFill>
              <w14:schemeClr w14:val="tx2">
                <w14:alpha w14:val="100000"/>
              </w14:schemeClr>
            </w14:solidFill>
            <w14:prstDash w14:val="solid"/>
            <w14:bevel/>
          </w14:textOutline>
        </w:rPr>
      </w:pPr>
      <w:r w:rsidRPr="009A2352">
        <w:rPr>
          <w:color w:val="4F81BD" w:themeColor="accent1"/>
          <w:sz w:val="96"/>
          <w:szCs w:val="96"/>
          <w14:textOutline w14:w="9525" w14:cap="rnd" w14:cmpd="sng" w14:algn="ctr">
            <w14:solidFill>
              <w14:schemeClr w14:val="tx2">
                <w14:alpha w14:val="100000"/>
              </w14:schemeClr>
            </w14:solidFill>
            <w14:prstDash w14:val="solid"/>
            <w14:bevel/>
          </w14:textOutline>
        </w:rPr>
        <w:lastRenderedPageBreak/>
        <w:t>Information and Procedures</w:t>
      </w:r>
    </w:p>
    <w:p w:rsidR="00D65551" w:rsidRDefault="009A2352" w:rsidP="002229D2">
      <w:pPr>
        <w:spacing w:after="200"/>
        <w:jc w:val="center"/>
      </w:pPr>
      <w:r>
        <w:rPr>
          <w:noProof/>
        </w:rPr>
        <mc:AlternateContent>
          <mc:Choice Requires="wps">
            <w:drawing>
              <wp:anchor distT="0" distB="0" distL="114300" distR="114300" simplePos="0" relativeHeight="251628544" behindDoc="0" locked="0" layoutInCell="0" allowOverlap="1" wp14:anchorId="231D4F35" wp14:editId="36747687">
                <wp:simplePos x="0" y="0"/>
                <wp:positionH relativeFrom="page">
                  <wp:posOffset>300990</wp:posOffset>
                </wp:positionH>
                <wp:positionV relativeFrom="page">
                  <wp:posOffset>1053465</wp:posOffset>
                </wp:positionV>
                <wp:extent cx="2017395" cy="3698240"/>
                <wp:effectExtent l="38100" t="38100" r="38100" b="317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9A2352" w:rsidRPr="009A2352" w:rsidRDefault="009A2352" w:rsidP="009A2352">
                            <w:pPr>
                              <w:jc w:val="center"/>
                              <w:rPr>
                                <w:i/>
                                <w:sz w:val="28"/>
                                <w:szCs w:val="28"/>
                              </w:rPr>
                            </w:pPr>
                            <w:r w:rsidRPr="009A2352">
                              <w:rPr>
                                <w:i/>
                                <w:sz w:val="28"/>
                                <w:szCs w:val="28"/>
                              </w:rPr>
                              <w:t>Hours of Operation</w:t>
                            </w:r>
                          </w:p>
                          <w:p w:rsidR="009A2352" w:rsidRPr="009A2352" w:rsidRDefault="009A2352" w:rsidP="009A2352">
                            <w:pPr>
                              <w:jc w:val="center"/>
                            </w:pPr>
                            <w:r w:rsidRPr="009A2352">
                              <w:t xml:space="preserve">Friendship House is open Monday thru </w:t>
                            </w:r>
                            <w:r w:rsidR="00D86F56">
                              <w:t>Friday between the hours of 7:00a.m. and 5:30</w:t>
                            </w:r>
                            <w:r w:rsidRPr="009A2352">
                              <w:t>p.m.  We are closed  the following days: New Year</w:t>
                            </w:r>
                            <w:r w:rsidR="008531DC">
                              <w:t>’</w:t>
                            </w:r>
                            <w:r w:rsidRPr="009A2352">
                              <w:t>s Day, Memorial Day, Fourth of July, Labor Day, Thanksgiving Day, and the Friday after and Christmas Day.  There is no reduction in parent fees for these holidays.</w:t>
                            </w:r>
                          </w:p>
                          <w:p w:rsidR="009A2352" w:rsidRPr="009A2352" w:rsidRDefault="009A2352" w:rsidP="009A2352">
                            <w:pPr>
                              <w:jc w:val="center"/>
                            </w:pPr>
                            <w:r w:rsidRPr="009A2352">
                              <w:t>If we are closed due to</w:t>
                            </w:r>
                            <w:r w:rsidR="00D86F56">
                              <w:t xml:space="preserve"> weather conditions, we will send a message via Hi Mama.</w:t>
                            </w:r>
                            <w:r w:rsidRPr="009A2352">
                              <w:t xml:space="preserve"> There is no reduction in fees for these days.</w:t>
                            </w:r>
                            <w:r w:rsidR="008531DC">
                              <w:t xml:space="preserve"> Texts Alerts will also be sent out thought the Remind app.  Please make sure you are signed up for it.</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w14:anchorId="231D4F35" id="_x0000_s1040" type="#_x0000_t202" style="position:absolute;left:0;text-align:left;margin-left:23.7pt;margin-top:82.95pt;width:158.85pt;height:291.2pt;z-index:25162854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" o:allowincell="f" filled="f" strokecolor="#4f81bd [3204]" strokeweight="6pt">
                <v:stroke linestyle="thickThin"/>
                <v:textbox style="mso-fit-shape-to-text:t" inset="10.8pt,7.2pt,10.8pt,7.2pt">
                  <w:txbxContent>
                    <w:p w:rsidR="009A2352" w:rsidRPr="009A2352" w:rsidRDefault="009A2352" w:rsidP="009A2352">
                      <w:pPr>
                        <w:jc w:val="center"/>
                        <w:rPr>
                          <w:i/>
                          <w:sz w:val="28"/>
                          <w:szCs w:val="28"/>
                        </w:rPr>
                      </w:pPr>
                      <w:r w:rsidRPr="009A2352">
                        <w:rPr>
                          <w:i/>
                          <w:sz w:val="28"/>
                          <w:szCs w:val="28"/>
                        </w:rPr>
                        <w:t>Hours of Operation</w:t>
                      </w:r>
                    </w:p>
                    <w:p w:rsidR="009A2352" w:rsidRPr="009A2352" w:rsidRDefault="009A2352" w:rsidP="009A2352">
                      <w:pPr>
                        <w:jc w:val="center"/>
                      </w:pPr>
                      <w:r w:rsidRPr="009A2352">
                        <w:t xml:space="preserve">Friendship House is open Monday thru </w:t>
                      </w:r>
                      <w:r w:rsidR="00D86F56">
                        <w:t>Friday between the hours of 7:00a.m. and 5:30</w:t>
                      </w:r>
                      <w:r w:rsidRPr="009A2352">
                        <w:t>p.m.  We are closed  the following days: New Year</w:t>
                      </w:r>
                      <w:r w:rsidR="008531DC">
                        <w:t>’</w:t>
                      </w:r>
                      <w:r w:rsidRPr="009A2352">
                        <w:t>s Day, Memorial Day, Fourth of July, Labor Day, Thanksgiving Day, and the Friday after and Christmas Day.  There is no reduction in parent fees for these holidays.</w:t>
                      </w:r>
                    </w:p>
                    <w:p w:rsidR="009A2352" w:rsidRPr="009A2352" w:rsidRDefault="009A2352" w:rsidP="009A2352">
                      <w:pPr>
                        <w:jc w:val="center"/>
                      </w:pPr>
                      <w:r w:rsidRPr="009A2352">
                        <w:t>If we are closed due to</w:t>
                      </w:r>
                      <w:r w:rsidR="00D86F56">
                        <w:t xml:space="preserve"> weather conditions, we will send a message via Hi Mama.</w:t>
                      </w:r>
                      <w:r w:rsidRPr="009A2352">
                        <w:t xml:space="preserve"> There is no reduction in fees for these days.</w:t>
                      </w:r>
                      <w:r w:rsidR="008531DC">
                        <w:t xml:space="preserve"> Texts Alerts will also be sent out thought the Remind app.  Please make sure you are signed up for it.</w:t>
                      </w:r>
                    </w:p>
                  </w:txbxContent>
                </v:textbox>
                <w10:wrap type="square" anchorx="page" anchory="page"/>
              </v:shape>
            </w:pict>
          </mc:Fallback>
        </mc:AlternateContent>
      </w:r>
      <w:r>
        <w:rPr>
          <w:noProof/>
        </w:rPr>
        <mc:AlternateContent>
          <mc:Choice Requires="wps">
            <w:drawing>
              <wp:anchor distT="0" distB="0" distL="114300" distR="114300" simplePos="0" relativeHeight="251642880" behindDoc="0" locked="0" layoutInCell="0" allowOverlap="1" wp14:anchorId="2CF3DD74" wp14:editId="22837EC3">
                <wp:simplePos x="0" y="0"/>
                <wp:positionH relativeFrom="page">
                  <wp:posOffset>5229225</wp:posOffset>
                </wp:positionH>
                <wp:positionV relativeFrom="page">
                  <wp:posOffset>1028700</wp:posOffset>
                </wp:positionV>
                <wp:extent cx="2017395" cy="3219450"/>
                <wp:effectExtent l="38100" t="38100" r="38100" b="381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21945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0564AB" w:rsidRPr="000564AB" w:rsidRDefault="000564AB" w:rsidP="000564AB">
                            <w:pPr>
                              <w:jc w:val="center"/>
                              <w:rPr>
                                <w:i/>
                                <w:sz w:val="28"/>
                                <w:szCs w:val="28"/>
                              </w:rPr>
                            </w:pPr>
                            <w:r w:rsidRPr="000564AB">
                              <w:rPr>
                                <w:i/>
                                <w:sz w:val="28"/>
                                <w:szCs w:val="28"/>
                              </w:rPr>
                              <w:t>PETS</w:t>
                            </w:r>
                          </w:p>
                          <w:p w:rsidR="000564AB" w:rsidRPr="0027192E" w:rsidRDefault="000564AB" w:rsidP="00DB14EC">
                            <w:pPr>
                              <w:jc w:val="center"/>
                            </w:pPr>
                            <w:r>
                              <w:t>Notification of the existence of any pets or other animals on the property of the day care will be given to parents. Pets shall be vaccinated in accordance with the requirements of the local county</w:t>
                            </w:r>
                            <w:r w:rsidR="00DB14EC">
                              <w:t xml:space="preserve"> </w:t>
                            </w:r>
                            <w:r>
                              <w:t>Proof of vaccination will be kept on file</w:t>
                            </w:r>
                            <w:r w:rsidR="00937361">
                              <w:t xml:space="preserve"> in the center.  Currently the c</w:t>
                            </w:r>
                            <w:r>
                              <w:t>enter only has fresh water fish.</w:t>
                            </w:r>
                          </w:p>
                          <w:p w:rsidR="0066189F" w:rsidRDefault="00DB14EC" w:rsidP="0066189F">
                            <w:pPr>
                              <w:jc w:val="center"/>
                            </w:pPr>
                            <w:r>
                              <w:rPr>
                                <w:i/>
                                <w:noProof/>
                                <w:sz w:val="28"/>
                                <w:szCs w:val="28"/>
                              </w:rPr>
                              <w:drawing>
                                <wp:inline distT="0" distB="0" distL="0" distR="0" wp14:anchorId="31FB5D51" wp14:editId="1337BCD4">
                                  <wp:extent cx="1038225" cy="1038225"/>
                                  <wp:effectExtent l="0" t="0" r="9525" b="9525"/>
                                  <wp:docPr id="712" name="Picture 712" descr="C:\Users\Valued Customer\AppData\Local\Microsoft\Windows\Temporary Internet Files\Content.IE5\4PSGUYGC\MP90043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4PSGUYGC\MP90043102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66189F" w:rsidRDefault="0066189F" w:rsidP="0066189F">
                            <w:pPr>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w14:anchorId="2CF3DD74" id="_x0000_s1041" type="#_x0000_t202" style="position:absolute;left:0;text-align:left;margin-left:411.75pt;margin-top:81pt;width:158.85pt;height:253.5pt;z-index:251642880;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" o:allowincell="f" filled="f" strokecolor="#4f81bd [3204]" strokeweight="6pt">
                <v:stroke linestyle="thickThin"/>
                <v:textbox inset="10.8pt,7.2pt,10.8pt,7.2pt">
                  <w:txbxContent>
                    <w:p w:rsidR="000564AB" w:rsidRPr="000564AB" w:rsidRDefault="000564AB" w:rsidP="000564AB">
                      <w:pPr>
                        <w:jc w:val="center"/>
                        <w:rPr>
                          <w:i/>
                          <w:sz w:val="28"/>
                          <w:szCs w:val="28"/>
                        </w:rPr>
                      </w:pPr>
                      <w:r w:rsidRPr="000564AB">
                        <w:rPr>
                          <w:i/>
                          <w:sz w:val="28"/>
                          <w:szCs w:val="28"/>
                        </w:rPr>
                        <w:t>PETS</w:t>
                      </w:r>
                    </w:p>
                    <w:p w:rsidR="000564AB" w:rsidRPr="0027192E" w:rsidRDefault="000564AB" w:rsidP="00DB14EC">
                      <w:pPr>
                        <w:jc w:val="center"/>
                      </w:pPr>
                      <w:r>
                        <w:t>Notification of the existence of any pets or other animals on the property of the day care will be given to parents. Pets shall be vaccinated in accordance with the requirements of the local county</w:t>
                      </w:r>
                      <w:r w:rsidR="00DB14EC">
                        <w:t xml:space="preserve"> </w:t>
                      </w:r>
                      <w:r>
                        <w:t>Proof of vaccination will be kept on file</w:t>
                      </w:r>
                      <w:r w:rsidR="00937361">
                        <w:t xml:space="preserve"> in the center.  Currently the c</w:t>
                      </w:r>
                      <w:r>
                        <w:t>enter only has fresh water fish.</w:t>
                      </w:r>
                    </w:p>
                    <w:p w:rsidR="0066189F" w:rsidRDefault="00DB14EC" w:rsidP="0066189F">
                      <w:pPr>
                        <w:jc w:val="center"/>
                      </w:pPr>
                      <w:r>
                        <w:rPr>
                          <w:i/>
                          <w:noProof/>
                          <w:sz w:val="28"/>
                          <w:szCs w:val="28"/>
                        </w:rPr>
                        <w:drawing>
                          <wp:inline distT="0" distB="0" distL="0" distR="0" wp14:anchorId="31FB5D51" wp14:editId="1337BCD4">
                            <wp:extent cx="1038225" cy="1038225"/>
                            <wp:effectExtent l="0" t="0" r="9525" b="9525"/>
                            <wp:docPr id="712" name="Picture 712" descr="C:\Users\Valued Customer\AppData\Local\Microsoft\Windows\Temporary Internet Files\Content.IE5\4PSGUYGC\MP90043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4PSGUYGC\MP90043102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66189F" w:rsidRDefault="0066189F" w:rsidP="0066189F">
                      <w:pPr>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noProof/>
        </w:rPr>
        <mc:AlternateContent>
          <mc:Choice Requires="wps">
            <w:drawing>
              <wp:anchor distT="0" distB="0" distL="114300" distR="114300" simplePos="0" relativeHeight="251629568" behindDoc="0" locked="0" layoutInCell="0" allowOverlap="1" wp14:anchorId="29A2CD97" wp14:editId="65B5F005">
                <wp:simplePos x="0" y="0"/>
                <wp:positionH relativeFrom="page">
                  <wp:posOffset>2748915</wp:posOffset>
                </wp:positionH>
                <wp:positionV relativeFrom="page">
                  <wp:posOffset>1186815</wp:posOffset>
                </wp:positionV>
                <wp:extent cx="2017395" cy="3698240"/>
                <wp:effectExtent l="38100" t="38100" r="38100" b="374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9A2352" w:rsidRPr="00E91B68" w:rsidRDefault="009A2352" w:rsidP="009A2352">
                            <w:pPr>
                              <w:jc w:val="center"/>
                              <w:rPr>
                                <w:sz w:val="28"/>
                                <w:szCs w:val="28"/>
                              </w:rPr>
                            </w:pPr>
                            <w:r w:rsidRPr="00E91B68">
                              <w:rPr>
                                <w:i/>
                                <w:sz w:val="28"/>
                                <w:szCs w:val="28"/>
                              </w:rPr>
                              <w:t>Arrival and Departure Times</w:t>
                            </w:r>
                          </w:p>
                          <w:p w:rsidR="009A2352" w:rsidRPr="00AE3C61" w:rsidRDefault="009A2352" w:rsidP="009A2352">
                            <w:pPr>
                              <w:jc w:val="center"/>
                            </w:pPr>
                            <w:r w:rsidRPr="00AE3C61">
                              <w:t xml:space="preserve">Our responsibility begins when you have signed your child and have placed your child in the care of a Friendship House staff member within the center.  Under no circumstances should your child be </w:t>
                            </w:r>
                            <w:r>
                              <w:t>allowed</w:t>
                            </w:r>
                            <w:r w:rsidRPr="00AE3C61">
                              <w:t xml:space="preserve"> to find his/her own way into the classroom.  Please see the Director on signing your child in and out of the center.</w:t>
                            </w:r>
                          </w:p>
                          <w:p w:rsidR="009A2352" w:rsidRPr="00AE3C61" w:rsidRDefault="009A2352" w:rsidP="009A2352">
                            <w:pPr>
                              <w:jc w:val="center"/>
                            </w:pPr>
                            <w:r w:rsidRPr="00AE3C61">
                              <w:t>Arrival and departure times are less structured due to children coming and going.  During these times, children may mix with others allowing the opportunity for peer interaction</w:t>
                            </w:r>
                            <w:r>
                              <w:t>.</w:t>
                            </w:r>
                          </w:p>
                          <w:p w:rsidR="009A2352" w:rsidRPr="00AE3C61" w:rsidRDefault="009A2352" w:rsidP="009A2352">
                            <w:pPr>
                              <w:jc w:val="center"/>
                            </w:pPr>
                            <w:r w:rsidRPr="00AE3C61">
                              <w:t>We will release your</w:t>
                            </w:r>
                            <w:r>
                              <w:t xml:space="preserve"> child only to their</w:t>
                            </w:r>
                            <w:r w:rsidRPr="00AE3C61">
                              <w:t xml:space="preserve"> parent or other authorized person</w:t>
                            </w:r>
                            <w:r w:rsidR="00310F2B">
                              <w:t xml:space="preserve"> 18 years of age or older</w:t>
                            </w:r>
                            <w:r w:rsidRPr="00AE3C61">
                              <w:t>.  Please make sure that all authorized individuals are prepared to show identification</w:t>
                            </w:r>
                            <w:r>
                              <w:t xml:space="preserve"> when picking up</w:t>
                            </w:r>
                            <w:r w:rsidRPr="00AE3C61">
                              <w:t>.</w:t>
                            </w:r>
                          </w:p>
                          <w:p w:rsidR="009A2352" w:rsidRDefault="009A2352" w:rsidP="009A2352">
                            <w:pPr>
                              <w:jc w:val="center"/>
                            </w:pPr>
                            <w:r w:rsidRPr="00AE3C61">
                              <w:t>Friendship House reserve</w:t>
                            </w:r>
                            <w:r>
                              <w:t>s</w:t>
                            </w:r>
                            <w:r w:rsidRPr="00AE3C61">
                              <w:t xml:space="preserve"> the right to refuse </w:t>
                            </w:r>
                            <w:r>
                              <w:t>dismissal</w:t>
                            </w:r>
                            <w:r w:rsidRPr="00AE3C61">
                              <w:t xml:space="preserve"> of a child to anyone picking up who appears under the influence of drugs or alcohol. Friendship House will call a taxi </w:t>
                            </w:r>
                          </w:p>
                          <w:p w:rsidR="009A2352" w:rsidRDefault="009A2352" w:rsidP="009A2352">
                            <w:pPr>
                              <w:jc w:val="center"/>
                              <w:rPr>
                                <w:rFonts w:asciiTheme="majorHAnsi" w:eastAsiaTheme="majorEastAsia" w:hAnsiTheme="majorHAnsi" w:cstheme="majorBidi"/>
                                <w:i/>
                                <w:iCs/>
                                <w:sz w:val="28"/>
                                <w:szCs w:val="28"/>
                              </w:rPr>
                            </w:pPr>
                            <w:r w:rsidRPr="00AE3C61">
                              <w:t>at your cost.</w:t>
                            </w:r>
                            <w:r w:rsidR="00310F2B">
                              <w:t xml:space="preserve">  </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w14:anchorId="29A2CD97" id="_x0000_s1042" type="#_x0000_t202" style="position:absolute;left:0;text-align:left;margin-left:216.45pt;margin-top:93.45pt;width:158.85pt;height:291.2pt;z-index:251629568;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" o:allowincell="f" filled="f" strokecolor="#4f81bd [3204]" strokeweight="6pt">
                <v:stroke linestyle="thickThin"/>
                <v:textbox style="mso-fit-shape-to-text:t" inset="10.8pt,7.2pt,10.8pt,7.2pt">
                  <w:txbxContent>
                    <w:p w:rsidR="009A2352" w:rsidRPr="00E91B68" w:rsidRDefault="009A2352" w:rsidP="009A2352">
                      <w:pPr>
                        <w:jc w:val="center"/>
                        <w:rPr>
                          <w:sz w:val="28"/>
                          <w:szCs w:val="28"/>
                        </w:rPr>
                      </w:pPr>
                      <w:r w:rsidRPr="00E91B68">
                        <w:rPr>
                          <w:i/>
                          <w:sz w:val="28"/>
                          <w:szCs w:val="28"/>
                        </w:rPr>
                        <w:t>Arrival and Departure Times</w:t>
                      </w:r>
                    </w:p>
                    <w:p w:rsidR="009A2352" w:rsidRPr="00AE3C61" w:rsidRDefault="009A2352" w:rsidP="009A2352">
                      <w:pPr>
                        <w:jc w:val="center"/>
                      </w:pPr>
                      <w:r w:rsidRPr="00AE3C61">
                        <w:t xml:space="preserve">Our responsibility begins when you have signed your child and have placed your child in the care of a Friendship House staff member within the center.  Under no circumstances should your child be </w:t>
                      </w:r>
                      <w:r>
                        <w:t>allowed</w:t>
                      </w:r>
                      <w:r w:rsidRPr="00AE3C61">
                        <w:t xml:space="preserve"> to find his/her own way into the classroom.  Please see the Director on signing your child in and out of the center.</w:t>
                      </w:r>
                    </w:p>
                    <w:p w:rsidR="009A2352" w:rsidRPr="00AE3C61" w:rsidRDefault="009A2352" w:rsidP="009A2352">
                      <w:pPr>
                        <w:jc w:val="center"/>
                      </w:pPr>
                      <w:r w:rsidRPr="00AE3C61">
                        <w:t>Arrival and departure times are less structured due to children coming and going.  During these times, children may mix with others allowing the opportunity for peer interaction</w:t>
                      </w:r>
                      <w:r>
                        <w:t>.</w:t>
                      </w:r>
                    </w:p>
                    <w:p w:rsidR="009A2352" w:rsidRPr="00AE3C61" w:rsidRDefault="009A2352" w:rsidP="009A2352">
                      <w:pPr>
                        <w:jc w:val="center"/>
                      </w:pPr>
                      <w:r w:rsidRPr="00AE3C61">
                        <w:t>We will release your</w:t>
                      </w:r>
                      <w:r>
                        <w:t xml:space="preserve"> child only to their</w:t>
                      </w:r>
                      <w:r w:rsidRPr="00AE3C61">
                        <w:t xml:space="preserve"> parent or other authorized person</w:t>
                      </w:r>
                      <w:r w:rsidR="00310F2B">
                        <w:t xml:space="preserve"> 18 years of age or older</w:t>
                      </w:r>
                      <w:r w:rsidRPr="00AE3C61">
                        <w:t>.  Please make sure that all authorized individuals are prepared to show identification</w:t>
                      </w:r>
                      <w:r>
                        <w:t xml:space="preserve"> when picking up</w:t>
                      </w:r>
                      <w:r w:rsidRPr="00AE3C61">
                        <w:t>.</w:t>
                      </w:r>
                    </w:p>
                    <w:p w:rsidR="009A2352" w:rsidRDefault="009A2352" w:rsidP="009A2352">
                      <w:pPr>
                        <w:jc w:val="center"/>
                      </w:pPr>
                      <w:r w:rsidRPr="00AE3C61">
                        <w:t>Friendship House reserve</w:t>
                      </w:r>
                      <w:r>
                        <w:t>s</w:t>
                      </w:r>
                      <w:r w:rsidRPr="00AE3C61">
                        <w:t xml:space="preserve"> the right to refuse </w:t>
                      </w:r>
                      <w:r>
                        <w:t>dismissal</w:t>
                      </w:r>
                      <w:r w:rsidRPr="00AE3C61">
                        <w:t xml:space="preserve"> of a child to anyone picking up who appears under the influence of drugs or alcohol. Friendship House will call a taxi </w:t>
                      </w:r>
                    </w:p>
                    <w:p w:rsidR="009A2352" w:rsidRDefault="009A2352" w:rsidP="009A2352">
                      <w:pPr>
                        <w:jc w:val="center"/>
                        <w:rPr>
                          <w:rFonts w:asciiTheme="majorHAnsi" w:eastAsiaTheme="majorEastAsia" w:hAnsiTheme="majorHAnsi" w:cstheme="majorBidi"/>
                          <w:i/>
                          <w:iCs/>
                          <w:sz w:val="28"/>
                          <w:szCs w:val="28"/>
                        </w:rPr>
                      </w:pPr>
                      <w:r w:rsidRPr="00AE3C61">
                        <w:t>at your cost.</w:t>
                      </w:r>
                      <w:r w:rsidR="00310F2B">
                        <w:t xml:space="preserve">  </w:t>
                      </w:r>
                    </w:p>
                  </w:txbxContent>
                </v:textbox>
                <w10:wrap type="square" anchorx="page" anchory="page"/>
              </v:shape>
            </w:pict>
          </mc:Fallback>
        </mc:AlternateContent>
      </w:r>
    </w:p>
    <w:p w:rsidR="000F2D50" w:rsidRDefault="008E5819" w:rsidP="00D73F67">
      <w:pPr>
        <w:spacing w:after="200"/>
        <w:jc w:val="center"/>
      </w:pPr>
      <w:r>
        <w:rPr>
          <w:noProof/>
        </w:rPr>
        <mc:AlternateContent>
          <mc:Choice Requires="wps">
            <w:drawing>
              <wp:anchor distT="0" distB="0" distL="114300" distR="114300" simplePos="0" relativeHeight="251635712" behindDoc="0" locked="0" layoutInCell="0" allowOverlap="1" wp14:anchorId="5510FFC6" wp14:editId="08313B48">
                <wp:simplePos x="0" y="0"/>
                <wp:positionH relativeFrom="page">
                  <wp:posOffset>5234940</wp:posOffset>
                </wp:positionH>
                <wp:positionV relativeFrom="page">
                  <wp:posOffset>4634865</wp:posOffset>
                </wp:positionV>
                <wp:extent cx="2017395" cy="3698240"/>
                <wp:effectExtent l="38100" t="38100" r="38100" b="400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8531DC" w:rsidRPr="0066189F" w:rsidRDefault="008531DC" w:rsidP="008531DC">
                            <w:pPr>
                              <w:jc w:val="center"/>
                              <w:rPr>
                                <w:i/>
                                <w:sz w:val="28"/>
                                <w:szCs w:val="28"/>
                              </w:rPr>
                            </w:pPr>
                            <w:r w:rsidRPr="0066189F">
                              <w:rPr>
                                <w:i/>
                                <w:sz w:val="28"/>
                                <w:szCs w:val="28"/>
                              </w:rPr>
                              <w:t>Personal Belongings</w:t>
                            </w:r>
                          </w:p>
                          <w:p w:rsidR="008531DC" w:rsidRDefault="008531DC" w:rsidP="008531DC">
                            <w:pPr>
                              <w:jc w:val="center"/>
                            </w:pPr>
                            <w:r w:rsidRPr="0066189F">
                              <w:t xml:space="preserve">Unless your child needs a certain stuffed animal for security, the </w:t>
                            </w:r>
                            <w:r>
                              <w:t>Friendship House policy is tha</w:t>
                            </w:r>
                            <w:r w:rsidRPr="0066189F">
                              <w:t xml:space="preserve">t children </w:t>
                            </w:r>
                            <w:r>
                              <w:t xml:space="preserve">are </w:t>
                            </w:r>
                            <w:r w:rsidRPr="0066189F">
                              <w:t xml:space="preserve">not </w:t>
                            </w:r>
                            <w:r>
                              <w:t xml:space="preserve">to </w:t>
                            </w:r>
                            <w:r w:rsidRPr="0066189F">
                              <w:t>bring t</w:t>
                            </w:r>
                            <w:r>
                              <w:t>oys to school except on a schedul</w:t>
                            </w:r>
                            <w:r w:rsidRPr="0066189F">
                              <w:t>ed “show &amp; tell” day</w:t>
                            </w:r>
                            <w:r>
                              <w:t xml:space="preserve">.  Personal items may be </w:t>
                            </w:r>
                            <w:r w:rsidRPr="0066189F">
                              <w:t>easily lost or broken and hard to share.</w:t>
                            </w:r>
                            <w:r>
                              <w:t xml:space="preserve">  Exceptions are books which can be</w:t>
                            </w:r>
                            <w:r w:rsidRPr="0066189F">
                              <w:t xml:space="preserve"> shared with the other children</w:t>
                            </w:r>
                            <w:r>
                              <w:t xml:space="preserve"> when the teacher reads to the class</w:t>
                            </w:r>
                            <w:r w:rsidRPr="0066189F">
                              <w:t>.  Please make sure that all items are well marked to ensure that they are returned.</w:t>
                            </w:r>
                          </w:p>
                          <w:p w:rsidR="009A2352" w:rsidRDefault="009A2352" w:rsidP="009A2352">
                            <w:pPr>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w14:anchorId="5510FFC6" id="_x0000_s1043" type="#_x0000_t202" style="position:absolute;left:0;text-align:left;margin-left:412.2pt;margin-top:364.95pt;width:158.85pt;height:291.2pt;z-index:251635712;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" o:allowincell="f" filled="f" strokecolor="#4f81bd [3204]" strokeweight="6pt">
                <v:stroke linestyle="thickThin"/>
                <v:textbox style="mso-fit-shape-to-text:t" inset="10.8pt,7.2pt,10.8pt,7.2pt">
                  <w:txbxContent>
                    <w:p w:rsidR="008531DC" w:rsidRPr="0066189F" w:rsidRDefault="008531DC" w:rsidP="008531DC">
                      <w:pPr>
                        <w:jc w:val="center"/>
                        <w:rPr>
                          <w:i/>
                          <w:sz w:val="28"/>
                          <w:szCs w:val="28"/>
                        </w:rPr>
                      </w:pPr>
                      <w:r w:rsidRPr="0066189F">
                        <w:rPr>
                          <w:i/>
                          <w:sz w:val="28"/>
                          <w:szCs w:val="28"/>
                        </w:rPr>
                        <w:t>Personal Belongings</w:t>
                      </w:r>
                    </w:p>
                    <w:p w:rsidR="008531DC" w:rsidRDefault="008531DC" w:rsidP="008531DC">
                      <w:pPr>
                        <w:jc w:val="center"/>
                      </w:pPr>
                      <w:r w:rsidRPr="0066189F">
                        <w:t xml:space="preserve">Unless your child needs a certain stuffed animal for security, the </w:t>
                      </w:r>
                      <w:r>
                        <w:t>Friendship House policy is tha</w:t>
                      </w:r>
                      <w:r w:rsidRPr="0066189F">
                        <w:t xml:space="preserve">t children </w:t>
                      </w:r>
                      <w:r>
                        <w:t xml:space="preserve">are </w:t>
                      </w:r>
                      <w:r w:rsidRPr="0066189F">
                        <w:t xml:space="preserve">not </w:t>
                      </w:r>
                      <w:r>
                        <w:t xml:space="preserve">to </w:t>
                      </w:r>
                      <w:r w:rsidRPr="0066189F">
                        <w:t>bring t</w:t>
                      </w:r>
                      <w:r>
                        <w:t>oys to school except on a schedul</w:t>
                      </w:r>
                      <w:r w:rsidRPr="0066189F">
                        <w:t>ed “show &amp; tell” day</w:t>
                      </w:r>
                      <w:r>
                        <w:t xml:space="preserve">.  Personal items may be </w:t>
                      </w:r>
                      <w:r w:rsidRPr="0066189F">
                        <w:t>easily lost or broken and hard to share.</w:t>
                      </w:r>
                      <w:r>
                        <w:t xml:space="preserve">  Exceptions are books which can be</w:t>
                      </w:r>
                      <w:r w:rsidRPr="0066189F">
                        <w:t xml:space="preserve"> shared with the other children</w:t>
                      </w:r>
                      <w:r>
                        <w:t xml:space="preserve"> when the teacher reads to the class</w:t>
                      </w:r>
                      <w:r w:rsidRPr="0066189F">
                        <w:t>.  Please make sure that all items are well marked to ensure that they are returned.</w:t>
                      </w:r>
                    </w:p>
                    <w:p w:rsidR="009A2352" w:rsidRDefault="009A2352" w:rsidP="009A2352">
                      <w:pPr>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noProof/>
        </w:rPr>
        <mc:AlternateContent>
          <mc:Choice Requires="wps">
            <w:drawing>
              <wp:anchor distT="0" distB="0" distL="114300" distR="114300" simplePos="0" relativeHeight="251630592" behindDoc="0" locked="0" layoutInCell="0" allowOverlap="1" wp14:anchorId="41078DFA" wp14:editId="59DE7F65">
                <wp:simplePos x="0" y="0"/>
                <wp:positionH relativeFrom="page">
                  <wp:posOffset>190500</wp:posOffset>
                </wp:positionH>
                <wp:positionV relativeFrom="page">
                  <wp:posOffset>4980940</wp:posOffset>
                </wp:positionV>
                <wp:extent cx="2017395" cy="2486025"/>
                <wp:effectExtent l="38100" t="38100" r="38100" b="476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486025"/>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8531DC" w:rsidRPr="009A2352" w:rsidRDefault="008531DC" w:rsidP="008531DC">
                            <w:pPr>
                              <w:jc w:val="center"/>
                              <w:rPr>
                                <w:i/>
                                <w:sz w:val="28"/>
                                <w:szCs w:val="28"/>
                              </w:rPr>
                            </w:pPr>
                            <w:r w:rsidRPr="009A2352">
                              <w:rPr>
                                <w:i/>
                                <w:sz w:val="28"/>
                                <w:szCs w:val="28"/>
                              </w:rPr>
                              <w:t>Clothing</w:t>
                            </w:r>
                          </w:p>
                          <w:p w:rsidR="008531DC" w:rsidRDefault="008531DC" w:rsidP="008531DC">
                            <w:pPr>
                              <w:jc w:val="center"/>
                              <w:rPr>
                                <w:rFonts w:asciiTheme="majorHAnsi" w:eastAsiaTheme="majorEastAsia" w:hAnsiTheme="majorHAnsi" w:cstheme="majorBidi"/>
                                <w:i/>
                                <w:iCs/>
                                <w:sz w:val="28"/>
                                <w:szCs w:val="28"/>
                              </w:rPr>
                            </w:pPr>
                            <w:r w:rsidRPr="009A2352">
                              <w:t>Because of the varied activities planned, children should be dressed simply and comfortably.  Extra clothing is a necessity and should be marked with your child’s name to avoid loss of clothing.  Outdoor play is a part of our daily schedule so please bring your child prepared for all types of weather</w:t>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w14:anchorId="41078DFA" id="_x0000_s1044" type="#_x0000_t202" style="position:absolute;left:0;text-align:left;margin-left:15pt;margin-top:392.2pt;width:158.85pt;height:195.75pt;z-index:251630592;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" o:allowincell="f" filled="f" strokecolor="#4f81bd [3204]" strokeweight="6pt">
                <v:stroke linestyle="thickThin"/>
                <v:textbox inset="10.8pt,7.2pt,10.8pt,7.2pt">
                  <w:txbxContent>
                    <w:p w:rsidR="008531DC" w:rsidRPr="009A2352" w:rsidRDefault="008531DC" w:rsidP="008531DC">
                      <w:pPr>
                        <w:jc w:val="center"/>
                        <w:rPr>
                          <w:i/>
                          <w:sz w:val="28"/>
                          <w:szCs w:val="28"/>
                        </w:rPr>
                      </w:pPr>
                      <w:r w:rsidRPr="009A2352">
                        <w:rPr>
                          <w:i/>
                          <w:sz w:val="28"/>
                          <w:szCs w:val="28"/>
                        </w:rPr>
                        <w:t>Clothing</w:t>
                      </w:r>
                    </w:p>
                    <w:p w:rsidR="008531DC" w:rsidRDefault="008531DC" w:rsidP="008531DC">
                      <w:pPr>
                        <w:jc w:val="center"/>
                        <w:rPr>
                          <w:rFonts w:asciiTheme="majorHAnsi" w:eastAsiaTheme="majorEastAsia" w:hAnsiTheme="majorHAnsi" w:cstheme="majorBidi"/>
                          <w:i/>
                          <w:iCs/>
                          <w:sz w:val="28"/>
                          <w:szCs w:val="28"/>
                        </w:rPr>
                      </w:pPr>
                      <w:r w:rsidRPr="009A2352">
                        <w:t>Because of the varied activities planned, children should be dressed simply and comfortably.  Extra clothing is a necessity and should be marked with your child’s name to avoid loss of clothing.  Outdoor play is a part of our daily schedule so please bring your child prepared for all types of weather</w:t>
                      </w:r>
                    </w:p>
                  </w:txbxContent>
                </v:textbox>
                <w10:wrap type="square" anchorx="page" anchory="page"/>
              </v:shape>
            </w:pict>
          </mc:Fallback>
        </mc:AlternateContent>
      </w:r>
      <w:r w:rsidR="008531DC">
        <w:rPr>
          <w:noProof/>
        </w:rPr>
        <w:drawing>
          <wp:anchor distT="0" distB="0" distL="114300" distR="114300" simplePos="0" relativeHeight="251649024" behindDoc="1" locked="0" layoutInCell="1" allowOverlap="1" wp14:anchorId="47CA1BC9" wp14:editId="2F98BC8C">
            <wp:simplePos x="0" y="0"/>
            <wp:positionH relativeFrom="margin">
              <wp:posOffset>-133350</wp:posOffset>
            </wp:positionH>
            <wp:positionV relativeFrom="margin">
              <wp:posOffset>7391401</wp:posOffset>
            </wp:positionV>
            <wp:extent cx="7124700" cy="2429510"/>
            <wp:effectExtent l="0" t="0" r="0" b="8890"/>
            <wp:wrapNone/>
            <wp:docPr id="709" name="Picture 709" descr="http://www.sleighfamilychiropractic.com/sleighfamilychiropractic/assets/Image/Heavy%20backpack%20II%20-%20many%20kids%20with%20backp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leighfamilychiropractic.com/sleighfamilychiropractic/assets/Image/Heavy%20backpack%20II%20-%20many%20kids%20with%20backpack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470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551">
        <w:br w:type="page"/>
      </w:r>
    </w:p>
    <w:p w:rsidR="000F2D50" w:rsidRDefault="000F2D50">
      <w:pPr>
        <w:spacing w:after="200"/>
        <w:jc w:val="center"/>
      </w:pPr>
      <w:r>
        <w:rPr>
          <w:noProof/>
        </w:rPr>
        <w:lastRenderedPageBreak/>
        <mc:AlternateContent>
          <mc:Choice Requires="wps">
            <w:drawing>
              <wp:anchor distT="0" distB="0" distL="114300" distR="114300" simplePos="0" relativeHeight="251689984" behindDoc="0" locked="0" layoutInCell="0" allowOverlap="1" wp14:anchorId="461343F4" wp14:editId="6C22CE97">
                <wp:simplePos x="0" y="0"/>
                <wp:positionH relativeFrom="page">
                  <wp:posOffset>457200</wp:posOffset>
                </wp:positionH>
                <wp:positionV relativeFrom="page">
                  <wp:posOffset>571500</wp:posOffset>
                </wp:positionV>
                <wp:extent cx="6972300" cy="9201150"/>
                <wp:effectExtent l="38100" t="38100" r="38100" b="38100"/>
                <wp:wrapSquare wrapText="bothSides"/>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20115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0F2D50" w:rsidRDefault="005B09AE" w:rsidP="000F2D50">
                            <w:pPr>
                              <w:pStyle w:val="Default"/>
                            </w:pPr>
                            <w:r w:rsidRPr="005B09AE">
                              <w:rPr>
                                <w:rFonts w:asciiTheme="majorHAnsi" w:eastAsiaTheme="majorEastAsia" w:hAnsiTheme="majorHAnsi" w:cstheme="majorBidi"/>
                                <w:i/>
                                <w:iCs/>
                                <w:noProof/>
                                <w:sz w:val="28"/>
                                <w:szCs w:val="28"/>
                              </w:rPr>
                              <w:drawing>
                                <wp:inline distT="0" distB="0" distL="0" distR="0" wp14:anchorId="7BAE8B36" wp14:editId="721F9B03">
                                  <wp:extent cx="6621145" cy="8553450"/>
                                  <wp:effectExtent l="0" t="0" r="825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101" cy="8555977"/>
                                          </a:xfrm>
                                          <a:prstGeom prst="rect">
                                            <a:avLst/>
                                          </a:prstGeom>
                                          <a:noFill/>
                                          <a:ln>
                                            <a:noFill/>
                                          </a:ln>
                                        </pic:spPr>
                                      </pic:pic>
                                    </a:graphicData>
                                  </a:graphic>
                                </wp:inline>
                              </w:drawing>
                            </w:r>
                          </w:p>
                          <w:p w:rsidR="000F2D50" w:rsidRDefault="000F2D50" w:rsidP="000F2D50">
                            <w:pPr>
                              <w:pStyle w:val="Default"/>
                              <w:rPr>
                                <w:rFonts w:asciiTheme="majorHAnsi" w:eastAsiaTheme="majorEastAsia" w:hAnsiTheme="majorHAnsi" w:cstheme="majorBidi"/>
                                <w:i/>
                                <w:iCs/>
                                <w:sz w:val="28"/>
                                <w:szCs w:val="28"/>
                              </w:rPr>
                            </w:pPr>
                            <w:r>
                              <w:t xml:space="preserve"> </w:t>
                            </w:r>
                          </w:p>
                          <w:p w:rsidR="000F2D50" w:rsidRDefault="000F2D50" w:rsidP="000F2D50">
                            <w:pPr>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61343F4" id="_x0000_s1045" type="#_x0000_t202" style="position:absolute;left:0;text-align:left;margin-left:36pt;margin-top:45pt;width:549pt;height:72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" o:allowincell="f" filled="f" strokecolor="#4f81bd" strokeweight="6pt">
                <v:stroke linestyle="thickThin"/>
                <v:textbox inset="10.8pt,7.2pt,10.8pt,7.2pt">
                  <w:txbxContent>
                    <w:p w:rsidR="000F2D50" w:rsidRDefault="005B09AE" w:rsidP="000F2D50">
                      <w:pPr>
                        <w:pStyle w:val="Default"/>
                      </w:pPr>
                      <w:r w:rsidRPr="005B09AE">
                        <w:rPr>
                          <w:rFonts w:asciiTheme="majorHAnsi" w:eastAsiaTheme="majorEastAsia" w:hAnsiTheme="majorHAnsi" w:cstheme="majorBidi"/>
                          <w:i/>
                          <w:iCs/>
                          <w:noProof/>
                          <w:sz w:val="28"/>
                          <w:szCs w:val="28"/>
                        </w:rPr>
                        <w:drawing>
                          <wp:inline distT="0" distB="0" distL="0" distR="0" wp14:anchorId="7BAE8B36" wp14:editId="721F9B03">
                            <wp:extent cx="6621145" cy="8553450"/>
                            <wp:effectExtent l="0" t="0" r="825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101" cy="8555977"/>
                                    </a:xfrm>
                                    <a:prstGeom prst="rect">
                                      <a:avLst/>
                                    </a:prstGeom>
                                    <a:noFill/>
                                    <a:ln>
                                      <a:noFill/>
                                    </a:ln>
                                  </pic:spPr>
                                </pic:pic>
                              </a:graphicData>
                            </a:graphic>
                          </wp:inline>
                        </w:drawing>
                      </w:r>
                    </w:p>
                    <w:p w:rsidR="000F2D50" w:rsidRDefault="000F2D50" w:rsidP="000F2D50">
                      <w:pPr>
                        <w:pStyle w:val="Default"/>
                        <w:rPr>
                          <w:rFonts w:asciiTheme="majorHAnsi" w:eastAsiaTheme="majorEastAsia" w:hAnsiTheme="majorHAnsi" w:cstheme="majorBidi"/>
                          <w:i/>
                          <w:iCs/>
                          <w:sz w:val="28"/>
                          <w:szCs w:val="28"/>
                        </w:rPr>
                      </w:pPr>
                      <w:r>
                        <w:t xml:space="preserve"> </w:t>
                      </w:r>
                    </w:p>
                    <w:p w:rsidR="000F2D50" w:rsidRDefault="000F2D50" w:rsidP="000F2D50">
                      <w:pPr>
                        <w:jc w:val="center"/>
                        <w:rPr>
                          <w:rFonts w:asciiTheme="majorHAnsi" w:eastAsiaTheme="majorEastAsia" w:hAnsiTheme="majorHAnsi" w:cstheme="majorBidi"/>
                          <w:i/>
                          <w:iCs/>
                          <w:sz w:val="28"/>
                          <w:szCs w:val="28"/>
                        </w:rPr>
                      </w:pPr>
                    </w:p>
                  </w:txbxContent>
                </v:textbox>
                <w10:wrap type="square" anchorx="page" anchory="page"/>
              </v:shape>
            </w:pict>
          </mc:Fallback>
        </mc:AlternateContent>
      </w:r>
      <w:r>
        <w:br w:type="page"/>
      </w:r>
    </w:p>
    <w:p w:rsidR="0066189F" w:rsidRPr="009A2352" w:rsidRDefault="003D31D3" w:rsidP="00D73F67">
      <w:pPr>
        <w:spacing w:after="200"/>
        <w:jc w:val="center"/>
        <w:rPr>
          <w:color w:val="4F81BD" w:themeColor="accent1"/>
          <w:sz w:val="96"/>
          <w:szCs w:val="96"/>
          <w14:textOutline w14:w="9525" w14:cap="rnd" w14:cmpd="sng" w14:algn="ctr">
            <w14:solidFill>
              <w14:schemeClr w14:val="tx2">
                <w14:alpha w14:val="100000"/>
              </w14:schemeClr>
            </w14:solidFill>
            <w14:prstDash w14:val="solid"/>
            <w14:bevel/>
          </w14:textOutline>
        </w:rPr>
      </w:pPr>
      <w:r>
        <w:rPr>
          <w:noProof/>
        </w:rPr>
        <w:lastRenderedPageBreak/>
        <mc:AlternateContent>
          <mc:Choice Requires="wps">
            <w:drawing>
              <wp:anchor distT="0" distB="0" distL="114300" distR="114300" simplePos="0" relativeHeight="251653120" behindDoc="0" locked="0" layoutInCell="0" allowOverlap="1" wp14:anchorId="07A922F4" wp14:editId="7EAEA42F">
                <wp:simplePos x="0" y="0"/>
                <wp:positionH relativeFrom="page">
                  <wp:posOffset>2762250</wp:posOffset>
                </wp:positionH>
                <wp:positionV relativeFrom="page">
                  <wp:posOffset>1095375</wp:posOffset>
                </wp:positionV>
                <wp:extent cx="2552700" cy="3762375"/>
                <wp:effectExtent l="38100" t="38100" r="38100" b="476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7623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6189F" w:rsidRPr="00E91B68" w:rsidRDefault="0066189F" w:rsidP="0066189F">
                            <w:pPr>
                              <w:jc w:val="center"/>
                              <w:rPr>
                                <w:sz w:val="48"/>
                                <w:szCs w:val="48"/>
                              </w:rPr>
                            </w:pPr>
                            <w:r w:rsidRPr="00E91B68">
                              <w:rPr>
                                <w:sz w:val="48"/>
                                <w:szCs w:val="48"/>
                              </w:rPr>
                              <w:t>Withdrawal</w:t>
                            </w:r>
                          </w:p>
                          <w:p w:rsidR="0066189F" w:rsidRDefault="0066189F" w:rsidP="0066189F">
                            <w:pPr>
                              <w:jc w:val="center"/>
                            </w:pPr>
                            <w:r w:rsidRPr="00505F30">
                              <w:t>Parents may withdraw a child from the program at anytime.  A two week notice is required in writing when withdrawing your child.  Parents wishing to withdraw their child, but fail to provide a two week notice, will still be liable</w:t>
                            </w:r>
                            <w:r w:rsidR="003D31D3">
                              <w:t xml:space="preserve"> for those weeks’ parent fees. </w:t>
                            </w:r>
                            <w:r w:rsidRPr="00505F30">
                              <w:t>Withdrawal and subsequent re-enrollment will entail an additional registration fee.</w:t>
                            </w:r>
                            <w:r w:rsidR="003D31D3">
                              <w:t xml:space="preserve">  Non-Attendance for (5) or more consecutive days without written or email notification to the center will be considered the end of the enrollment and services.  Any unpaid tuition will be due at the point.</w:t>
                            </w:r>
                          </w:p>
                          <w:p w:rsidR="00505F30" w:rsidRDefault="00505F30" w:rsidP="0066189F">
                            <w:pPr>
                              <w:jc w:val="cente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7A922F4" id="_x0000_s1046" type="#_x0000_t202" style="position:absolute;left:0;text-align:left;margin-left:217.5pt;margin-top:86.25pt;width:201pt;height:296.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" o:allowincell="f" filled="f" strokecolor="#4f81bd" strokeweight="6pt">
                <v:stroke linestyle="thickThin"/>
                <v:textbox inset="10.8pt,7.2pt,10.8pt,7.2pt">
                  <w:txbxContent>
                    <w:p w:rsidR="0066189F" w:rsidRPr="00E91B68" w:rsidRDefault="0066189F" w:rsidP="0066189F">
                      <w:pPr>
                        <w:jc w:val="center"/>
                        <w:rPr>
                          <w:sz w:val="48"/>
                          <w:szCs w:val="48"/>
                        </w:rPr>
                      </w:pPr>
                      <w:r w:rsidRPr="00E91B68">
                        <w:rPr>
                          <w:sz w:val="48"/>
                          <w:szCs w:val="48"/>
                        </w:rPr>
                        <w:t>Withdrawal</w:t>
                      </w:r>
                    </w:p>
                    <w:p w:rsidR="0066189F" w:rsidRDefault="0066189F" w:rsidP="0066189F">
                      <w:pPr>
                        <w:jc w:val="center"/>
                      </w:pPr>
                      <w:r w:rsidRPr="00505F30">
                        <w:t>Parents may withdraw a child from the program at anytime.  A two week notice is required in writing when withdrawing your child.  Parents wishing to withdraw their child, but fail to provide a two week notice, will still be liable</w:t>
                      </w:r>
                      <w:r w:rsidR="003D31D3">
                        <w:t xml:space="preserve"> for those weeks’ parent fees. </w:t>
                      </w:r>
                      <w:r w:rsidRPr="00505F30">
                        <w:t>Withdrawal and subsequent re-enrollment will entail an additional registration fee.</w:t>
                      </w:r>
                      <w:r w:rsidR="003D31D3">
                        <w:t xml:space="preserve">  Non-Attendance for (5) or more consecutive days without written or email notification to the center will be considered the end of the enrollment and services.  Any unpaid tuition will be due at the point.</w:t>
                      </w:r>
                    </w:p>
                    <w:p w:rsidR="00505F30" w:rsidRDefault="00505F30" w:rsidP="0066189F">
                      <w:pPr>
                        <w:jc w:val="center"/>
                      </w:pPr>
                    </w:p>
                  </w:txbxContent>
                </v:textbox>
                <w10:wrap type="square" anchorx="page" anchory="page"/>
              </v:shape>
            </w:pict>
          </mc:Fallback>
        </mc:AlternateContent>
      </w:r>
      <w:r w:rsidR="00937361">
        <w:rPr>
          <w:noProof/>
        </w:rPr>
        <mc:AlternateContent>
          <mc:Choice Requires="wps">
            <w:drawing>
              <wp:anchor distT="0" distB="0" distL="114300" distR="114300" simplePos="0" relativeHeight="251650048" behindDoc="0" locked="0" layoutInCell="0" allowOverlap="1" wp14:anchorId="0E084375" wp14:editId="6E1097D9">
                <wp:simplePos x="0" y="0"/>
                <wp:positionH relativeFrom="page">
                  <wp:posOffset>247650</wp:posOffset>
                </wp:positionH>
                <wp:positionV relativeFrom="page">
                  <wp:posOffset>1095375</wp:posOffset>
                </wp:positionV>
                <wp:extent cx="2514600" cy="1990725"/>
                <wp:effectExtent l="38100" t="38100" r="38100" b="476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9072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6189F" w:rsidRPr="00E91B68" w:rsidRDefault="0066189F" w:rsidP="0066189F">
                            <w:pPr>
                              <w:jc w:val="center"/>
                              <w:rPr>
                                <w:sz w:val="48"/>
                                <w:szCs w:val="48"/>
                              </w:rPr>
                            </w:pPr>
                            <w:r w:rsidRPr="00E91B68">
                              <w:rPr>
                                <w:sz w:val="48"/>
                                <w:szCs w:val="48"/>
                              </w:rPr>
                              <w:t>Parent Fees</w:t>
                            </w:r>
                          </w:p>
                          <w:p w:rsidR="0066189F" w:rsidRPr="00E35268" w:rsidRDefault="0066189F" w:rsidP="0066189F">
                            <w:pPr>
                              <w:jc w:val="center"/>
                              <w:rPr>
                                <w:rFonts w:asciiTheme="majorHAnsi" w:eastAsiaTheme="majorEastAsia" w:hAnsiTheme="majorHAnsi" w:cstheme="majorBidi"/>
                                <w:i/>
                                <w:iCs/>
                              </w:rPr>
                            </w:pPr>
                            <w:r w:rsidRPr="00E35268">
                              <w:t>All parent fees are prepaid and are due on Friday for the upcoming week. A late fee may be assessed if your payment is not made by 6:00p.m. on Fridays. Child care services may be terminated if your parent fees are overdue for more than two weeks</w:t>
                            </w:r>
                            <w:r w:rsidR="00937361">
                              <w:t>.</w:t>
                            </w:r>
                          </w:p>
                          <w:p w:rsidR="0066189F" w:rsidRPr="009A2352" w:rsidRDefault="0066189F" w:rsidP="0066189F">
                            <w:pPr>
                              <w:jc w:val="cente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E084375" id="_x0000_s1047" type="#_x0000_t202" style="position:absolute;left:0;text-align:left;margin-left:19.5pt;margin-top:86.25pt;width:198pt;height:156.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" o:allowincell="f" filled="f" strokecolor="#4f81bd" strokeweight="6pt">
                <v:stroke linestyle="thickThin"/>
                <v:textbox inset="10.8pt,7.2pt,10.8pt,7.2pt">
                  <w:txbxContent>
                    <w:p w:rsidR="0066189F" w:rsidRPr="00E91B68" w:rsidRDefault="0066189F" w:rsidP="0066189F">
                      <w:pPr>
                        <w:jc w:val="center"/>
                        <w:rPr>
                          <w:sz w:val="48"/>
                          <w:szCs w:val="48"/>
                        </w:rPr>
                      </w:pPr>
                      <w:r w:rsidRPr="00E91B68">
                        <w:rPr>
                          <w:sz w:val="48"/>
                          <w:szCs w:val="48"/>
                        </w:rPr>
                        <w:t>Parent Fees</w:t>
                      </w:r>
                    </w:p>
                    <w:p w:rsidR="0066189F" w:rsidRPr="00E35268" w:rsidRDefault="0066189F" w:rsidP="0066189F">
                      <w:pPr>
                        <w:jc w:val="center"/>
                        <w:rPr>
                          <w:rFonts w:asciiTheme="majorHAnsi" w:eastAsiaTheme="majorEastAsia" w:hAnsiTheme="majorHAnsi" w:cstheme="majorBidi"/>
                          <w:i/>
                          <w:iCs/>
                        </w:rPr>
                      </w:pPr>
                      <w:r w:rsidRPr="00E35268">
                        <w:t>All parent fees are prepaid and are due on Friday for the upcoming week. A late fee may be assessed if your payment is not made by 6:00p.m. on Fridays. Child care services may be terminated if your parent fees are overdue for more than two weeks</w:t>
                      </w:r>
                      <w:r w:rsidR="00937361">
                        <w:t>.</w:t>
                      </w:r>
                    </w:p>
                    <w:p w:rsidR="0066189F" w:rsidRPr="009A2352" w:rsidRDefault="0066189F" w:rsidP="0066189F">
                      <w:pPr>
                        <w:jc w:val="center"/>
                      </w:pPr>
                    </w:p>
                  </w:txbxContent>
                </v:textbox>
                <w10:wrap type="square" anchorx="page" anchory="page"/>
              </v:shape>
            </w:pict>
          </mc:Fallback>
        </mc:AlternateContent>
      </w:r>
      <w:r w:rsidR="000564AB">
        <w:rPr>
          <w:noProof/>
        </w:rPr>
        <mc:AlternateContent>
          <mc:Choice Requires="wps">
            <w:drawing>
              <wp:anchor distT="0" distB="0" distL="114300" distR="114300" simplePos="0" relativeHeight="251658240" behindDoc="0" locked="0" layoutInCell="0" allowOverlap="1" wp14:anchorId="0D9E5074" wp14:editId="0D8125EB">
                <wp:simplePos x="0" y="0"/>
                <wp:positionH relativeFrom="page">
                  <wp:posOffset>5391150</wp:posOffset>
                </wp:positionH>
                <wp:positionV relativeFrom="page">
                  <wp:posOffset>1095375</wp:posOffset>
                </wp:positionV>
                <wp:extent cx="2028825" cy="1819275"/>
                <wp:effectExtent l="38100" t="38100" r="47625" b="476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8192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6189F" w:rsidRPr="000564AB" w:rsidRDefault="0066189F" w:rsidP="0066189F">
                            <w:pPr>
                              <w:jc w:val="center"/>
                              <w:rPr>
                                <w:sz w:val="40"/>
                                <w:szCs w:val="40"/>
                              </w:rPr>
                            </w:pPr>
                            <w:r w:rsidRPr="000564AB">
                              <w:rPr>
                                <w:sz w:val="40"/>
                                <w:szCs w:val="40"/>
                              </w:rPr>
                              <w:t>Registration Fee</w:t>
                            </w:r>
                          </w:p>
                          <w:p w:rsidR="0066189F" w:rsidRPr="00E35268" w:rsidRDefault="0066189F" w:rsidP="0066189F">
                            <w:pPr>
                              <w:jc w:val="center"/>
                              <w:rPr>
                                <w:rFonts w:asciiTheme="majorHAnsi" w:eastAsiaTheme="majorEastAsia" w:hAnsiTheme="majorHAnsi" w:cstheme="majorBidi"/>
                                <w:i/>
                                <w:iCs/>
                              </w:rPr>
                            </w:pPr>
                            <w:r w:rsidRPr="00E35268">
                              <w:t>The registration fee is due at time of enrollment but may be paid in advance to reserve a spot. The registration fee is recurring yearly fee. The registration fee is non-refundable</w:t>
                            </w:r>
                            <w:r w:rsidR="00937361">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D9E5074" id="_x0000_s1048" type="#_x0000_t202" style="position:absolute;left:0;text-align:left;margin-left:424.5pt;margin-top:86.25pt;width:159.75pt;height:14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" o:allowincell="f" filled="f" strokecolor="#4f81bd" strokeweight="6pt">
                <v:stroke linestyle="thickThin"/>
                <v:textbox inset="10.8pt,7.2pt,10.8pt,7.2pt">
                  <w:txbxContent>
                    <w:p w:rsidR="0066189F" w:rsidRPr="000564AB" w:rsidRDefault="0066189F" w:rsidP="0066189F">
                      <w:pPr>
                        <w:jc w:val="center"/>
                        <w:rPr>
                          <w:sz w:val="40"/>
                          <w:szCs w:val="40"/>
                        </w:rPr>
                      </w:pPr>
                      <w:r w:rsidRPr="000564AB">
                        <w:rPr>
                          <w:sz w:val="40"/>
                          <w:szCs w:val="40"/>
                        </w:rPr>
                        <w:t>Registration Fee</w:t>
                      </w:r>
                    </w:p>
                    <w:p w:rsidR="0066189F" w:rsidRPr="00E35268" w:rsidRDefault="0066189F" w:rsidP="0066189F">
                      <w:pPr>
                        <w:jc w:val="center"/>
                        <w:rPr>
                          <w:rFonts w:asciiTheme="majorHAnsi" w:eastAsiaTheme="majorEastAsia" w:hAnsiTheme="majorHAnsi" w:cstheme="majorBidi"/>
                          <w:i/>
                          <w:iCs/>
                        </w:rPr>
                      </w:pPr>
                      <w:r w:rsidRPr="00E35268">
                        <w:t>The registration fee is due at time of enrollment but may be paid in advance to reserve a spot. The registration fee is recurring yearly fee. The registration fee is non-refundable</w:t>
                      </w:r>
                      <w:r w:rsidR="00937361">
                        <w:t>.</w:t>
                      </w:r>
                    </w:p>
                  </w:txbxContent>
                </v:textbox>
                <w10:wrap type="square" anchorx="page" anchory="page"/>
              </v:shape>
            </w:pict>
          </mc:Fallback>
        </mc:AlternateContent>
      </w:r>
      <w:r w:rsidR="000564AB">
        <w:rPr>
          <w:noProof/>
        </w:rPr>
        <mc:AlternateContent>
          <mc:Choice Requires="wps">
            <w:drawing>
              <wp:anchor distT="0" distB="0" distL="114300" distR="114300" simplePos="0" relativeHeight="251656192" behindDoc="0" locked="0" layoutInCell="0" allowOverlap="1" wp14:anchorId="2E986F8E" wp14:editId="28FC637E">
                <wp:simplePos x="0" y="0"/>
                <wp:positionH relativeFrom="page">
                  <wp:posOffset>5381626</wp:posOffset>
                </wp:positionH>
                <wp:positionV relativeFrom="page">
                  <wp:posOffset>3048000</wp:posOffset>
                </wp:positionV>
                <wp:extent cx="2038350" cy="1809750"/>
                <wp:effectExtent l="38100" t="38100" r="38100" b="381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80975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6189F" w:rsidRPr="000564AB" w:rsidRDefault="0066189F" w:rsidP="0066189F">
                            <w:pPr>
                              <w:jc w:val="center"/>
                              <w:rPr>
                                <w:sz w:val="36"/>
                                <w:szCs w:val="36"/>
                              </w:rPr>
                            </w:pPr>
                            <w:r w:rsidRPr="000564AB">
                              <w:rPr>
                                <w:sz w:val="36"/>
                                <w:szCs w:val="36"/>
                              </w:rPr>
                              <w:t>Late Pick-up Fee</w:t>
                            </w:r>
                          </w:p>
                          <w:p w:rsidR="0066189F" w:rsidRPr="000564AB" w:rsidRDefault="0066189F" w:rsidP="000564AB">
                            <w:pPr>
                              <w:jc w:val="center"/>
                            </w:pPr>
                            <w:r w:rsidRPr="00E35268">
                              <w:t>A late pick-up fee will be charged for each child remaining in our center after closing.  Please discuss this fee with your director</w:t>
                            </w:r>
                            <w:r w:rsidRPr="0066189F">
                              <w:rPr>
                                <w:sz w:val="28"/>
                                <w:szCs w:val="28"/>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E986F8E" id="_x0000_s1049" type="#_x0000_t202" style="position:absolute;left:0;text-align:left;margin-left:423.75pt;margin-top:240pt;width:160.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" o:allowincell="f" filled="f" strokecolor="#4f81bd" strokeweight="6pt">
                <v:stroke linestyle="thickThin"/>
                <v:textbox inset="10.8pt,7.2pt,10.8pt,7.2pt">
                  <w:txbxContent>
                    <w:p w:rsidR="0066189F" w:rsidRPr="000564AB" w:rsidRDefault="0066189F" w:rsidP="0066189F">
                      <w:pPr>
                        <w:jc w:val="center"/>
                        <w:rPr>
                          <w:sz w:val="36"/>
                          <w:szCs w:val="36"/>
                        </w:rPr>
                      </w:pPr>
                      <w:r w:rsidRPr="000564AB">
                        <w:rPr>
                          <w:sz w:val="36"/>
                          <w:szCs w:val="36"/>
                        </w:rPr>
                        <w:t>Late Pick-up Fee</w:t>
                      </w:r>
                    </w:p>
                    <w:p w:rsidR="0066189F" w:rsidRPr="000564AB" w:rsidRDefault="0066189F" w:rsidP="000564AB">
                      <w:pPr>
                        <w:jc w:val="center"/>
                      </w:pPr>
                      <w:r w:rsidRPr="00E35268">
                        <w:t>A late pick-up fee will be charged for each child remaining in our center after closing.  Please discuss this fee with your director</w:t>
                      </w:r>
                      <w:r w:rsidRPr="0066189F">
                        <w:rPr>
                          <w:sz w:val="28"/>
                          <w:szCs w:val="28"/>
                        </w:rPr>
                        <w:t>.</w:t>
                      </w:r>
                    </w:p>
                  </w:txbxContent>
                </v:textbox>
                <w10:wrap type="square" anchorx="page" anchory="page"/>
              </v:shape>
            </w:pict>
          </mc:Fallback>
        </mc:AlternateContent>
      </w:r>
      <w:r w:rsidR="000564AB">
        <w:rPr>
          <w:noProof/>
        </w:rPr>
        <mc:AlternateContent>
          <mc:Choice Requires="wps">
            <w:drawing>
              <wp:anchor distT="0" distB="0" distL="114300" distR="114300" simplePos="0" relativeHeight="251652096" behindDoc="0" locked="0" layoutInCell="0" allowOverlap="1" wp14:anchorId="7581A87F" wp14:editId="0A29F42B">
                <wp:simplePos x="0" y="0"/>
                <wp:positionH relativeFrom="page">
                  <wp:posOffset>4067175</wp:posOffset>
                </wp:positionH>
                <wp:positionV relativeFrom="page">
                  <wp:posOffset>4886325</wp:posOffset>
                </wp:positionV>
                <wp:extent cx="3352800" cy="1866900"/>
                <wp:effectExtent l="38100" t="38100" r="38100" b="381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86690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AD0A21" w:rsidRPr="00AD0A21" w:rsidRDefault="00AD0A21" w:rsidP="00AD0A21">
                            <w:pPr>
                              <w:jc w:val="center"/>
                              <w:rPr>
                                <w:sz w:val="48"/>
                                <w:szCs w:val="48"/>
                              </w:rPr>
                            </w:pPr>
                            <w:r w:rsidRPr="00AD0A21">
                              <w:rPr>
                                <w:sz w:val="48"/>
                                <w:szCs w:val="48"/>
                              </w:rPr>
                              <w:t>Vacation</w:t>
                            </w:r>
                          </w:p>
                          <w:p w:rsidR="00AD0A21" w:rsidRPr="00E35268" w:rsidRDefault="00AD0A21" w:rsidP="00AD0A21">
                            <w:pPr>
                              <w:jc w:val="center"/>
                            </w:pPr>
                            <w:r w:rsidRPr="00E35268">
                              <w:t xml:space="preserve">One week of vacation is available after your child has been continuously enrolled </w:t>
                            </w:r>
                          </w:p>
                          <w:p w:rsidR="00AD0A21" w:rsidRPr="00E35268" w:rsidRDefault="00AD0A21" w:rsidP="00AD0A21">
                            <w:pPr>
                              <w:jc w:val="center"/>
                            </w:pPr>
                            <w:r w:rsidRPr="00E35268">
                              <w:t>for a 6 month period.</w:t>
                            </w:r>
                          </w:p>
                          <w:p w:rsidR="0066189F" w:rsidRPr="00AD0A21" w:rsidRDefault="00AD0A21" w:rsidP="00AD0A21">
                            <w:pPr>
                              <w:jc w:val="center"/>
                              <w:rPr>
                                <w:sz w:val="28"/>
                                <w:szCs w:val="28"/>
                              </w:rPr>
                            </w:pPr>
                            <w:r w:rsidRPr="00E35268">
                              <w:t>Vacation time must be taken as a full week as scheduled and does not include taking one individual day at a time.  Vacation time does not carry into the next year</w:t>
                            </w:r>
                            <w:r w:rsidRPr="00AD0A21">
                              <w:rPr>
                                <w:sz w:val="28"/>
                                <w:szCs w:val="28"/>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581A87F" id="_x0000_s1050" type="#_x0000_t202" style="position:absolute;left:0;text-align:left;margin-left:320.25pt;margin-top:384.75pt;width:264pt;height:14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" o:allowincell="f" filled="f" strokecolor="#4f81bd" strokeweight="6pt">
                <v:stroke linestyle="thickThin"/>
                <v:textbox inset="10.8pt,7.2pt,10.8pt,7.2pt">
                  <w:txbxContent>
                    <w:p w:rsidR="00AD0A21" w:rsidRPr="00AD0A21" w:rsidRDefault="00AD0A21" w:rsidP="00AD0A21">
                      <w:pPr>
                        <w:jc w:val="center"/>
                        <w:rPr>
                          <w:sz w:val="48"/>
                          <w:szCs w:val="48"/>
                        </w:rPr>
                      </w:pPr>
                      <w:r w:rsidRPr="00AD0A21">
                        <w:rPr>
                          <w:sz w:val="48"/>
                          <w:szCs w:val="48"/>
                        </w:rPr>
                        <w:t>Vacation</w:t>
                      </w:r>
                    </w:p>
                    <w:p w:rsidR="00AD0A21" w:rsidRPr="00E35268" w:rsidRDefault="00AD0A21" w:rsidP="00AD0A21">
                      <w:pPr>
                        <w:jc w:val="center"/>
                      </w:pPr>
                      <w:r w:rsidRPr="00E35268">
                        <w:t xml:space="preserve">One week of vacation is available after your child has been continuously enrolled </w:t>
                      </w:r>
                    </w:p>
                    <w:p w:rsidR="00AD0A21" w:rsidRPr="00E35268" w:rsidRDefault="00AD0A21" w:rsidP="00AD0A21">
                      <w:pPr>
                        <w:jc w:val="center"/>
                      </w:pPr>
                      <w:r w:rsidRPr="00E35268">
                        <w:t>for a 6 month period.</w:t>
                      </w:r>
                    </w:p>
                    <w:p w:rsidR="0066189F" w:rsidRPr="00AD0A21" w:rsidRDefault="00AD0A21" w:rsidP="00AD0A21">
                      <w:pPr>
                        <w:jc w:val="center"/>
                        <w:rPr>
                          <w:sz w:val="28"/>
                          <w:szCs w:val="28"/>
                        </w:rPr>
                      </w:pPr>
                      <w:r w:rsidRPr="00E35268">
                        <w:t>Vacation time must be taken as a full week as scheduled and does not include taking one individual day at a time.  Vacation time does not carry into the next year</w:t>
                      </w:r>
                      <w:r w:rsidRPr="00AD0A21">
                        <w:rPr>
                          <w:sz w:val="28"/>
                          <w:szCs w:val="28"/>
                        </w:rPr>
                        <w:t>.</w:t>
                      </w:r>
                    </w:p>
                  </w:txbxContent>
                </v:textbox>
                <w10:wrap type="square" anchorx="page" anchory="page"/>
              </v:shape>
            </w:pict>
          </mc:Fallback>
        </mc:AlternateContent>
      </w:r>
      <w:r w:rsidR="000564AB">
        <w:rPr>
          <w:noProof/>
        </w:rPr>
        <mc:AlternateContent>
          <mc:Choice Requires="wps">
            <w:drawing>
              <wp:anchor distT="0" distB="0" distL="114300" distR="114300" simplePos="0" relativeHeight="251662336" behindDoc="0" locked="0" layoutInCell="0" allowOverlap="1" wp14:anchorId="0688DBFC" wp14:editId="4B6BF52A">
                <wp:simplePos x="0" y="0"/>
                <wp:positionH relativeFrom="page">
                  <wp:posOffset>275590</wp:posOffset>
                </wp:positionH>
                <wp:positionV relativeFrom="page">
                  <wp:posOffset>4876800</wp:posOffset>
                </wp:positionV>
                <wp:extent cx="3743325" cy="1876425"/>
                <wp:effectExtent l="38100" t="38100" r="47625" b="476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87642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AD0A21" w:rsidRPr="0066189F" w:rsidRDefault="00AD0A21" w:rsidP="00100667">
                            <w:pPr>
                              <w:jc w:val="center"/>
                              <w:rPr>
                                <w:sz w:val="48"/>
                                <w:szCs w:val="48"/>
                              </w:rPr>
                            </w:pPr>
                            <w:r>
                              <w:rPr>
                                <w:sz w:val="48"/>
                                <w:szCs w:val="48"/>
                              </w:rPr>
                              <w:t>Subsidy Co-Pays</w:t>
                            </w:r>
                          </w:p>
                          <w:p w:rsidR="00AD0A21" w:rsidRPr="00E35268" w:rsidRDefault="00AD0A21" w:rsidP="00AD0A21">
                            <w:pPr>
                              <w:jc w:val="center"/>
                              <w:rPr>
                                <w:rFonts w:asciiTheme="majorHAnsi" w:eastAsiaTheme="majorEastAsia" w:hAnsiTheme="majorHAnsi" w:cstheme="majorBidi"/>
                                <w:i/>
                                <w:iCs/>
                              </w:rPr>
                            </w:pPr>
                            <w:r w:rsidRPr="00E35268">
                              <w:t xml:space="preserve">Friendship House does accept childcare subsidies.  If you are interested in applying for this program, administered by the Illinois Department of Human Services, you must contact </w:t>
                            </w:r>
                            <w:r w:rsidR="0062254D">
                              <w:t>either the Director or Assistant Director</w:t>
                            </w:r>
                            <w:r w:rsidRPr="00E35268">
                              <w:t xml:space="preserve"> in order to begin the process.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688DBFC" id="_x0000_s1051" type="#_x0000_t202" style="position:absolute;left:0;text-align:left;margin-left:21.7pt;margin-top:384pt;width:294.75pt;height:14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" o:allowincell="f" filled="f" strokecolor="#4f81bd" strokeweight="6pt">
                <v:stroke linestyle="thickThin"/>
                <v:textbox inset="10.8pt,7.2pt,10.8pt,7.2pt">
                  <w:txbxContent>
                    <w:p w:rsidR="00AD0A21" w:rsidRPr="0066189F" w:rsidRDefault="00AD0A21" w:rsidP="00100667">
                      <w:pPr>
                        <w:jc w:val="center"/>
                        <w:rPr>
                          <w:sz w:val="48"/>
                          <w:szCs w:val="48"/>
                        </w:rPr>
                      </w:pPr>
                      <w:r>
                        <w:rPr>
                          <w:sz w:val="48"/>
                          <w:szCs w:val="48"/>
                        </w:rPr>
                        <w:t>Subsidy Co-Pays</w:t>
                      </w:r>
                    </w:p>
                    <w:p w:rsidR="00AD0A21" w:rsidRPr="00E35268" w:rsidRDefault="00AD0A21" w:rsidP="00AD0A21">
                      <w:pPr>
                        <w:jc w:val="center"/>
                        <w:rPr>
                          <w:rFonts w:asciiTheme="majorHAnsi" w:eastAsiaTheme="majorEastAsia" w:hAnsiTheme="majorHAnsi" w:cstheme="majorBidi"/>
                          <w:i/>
                          <w:iCs/>
                        </w:rPr>
                      </w:pPr>
                      <w:r w:rsidRPr="00E35268">
                        <w:t xml:space="preserve">Friendship House does accept childcare subsidies.  If you are interested in applying for this program, administered by the Illinois Department of Human Services, you must contact </w:t>
                      </w:r>
                      <w:r w:rsidR="0062254D">
                        <w:t>either the Director or Assistant Director</w:t>
                      </w:r>
                      <w:r w:rsidRPr="00E35268">
                        <w:t xml:space="preserve"> in order to begin the process.</w:t>
                      </w:r>
                    </w:p>
                  </w:txbxContent>
                </v:textbox>
                <w10:wrap type="square" anchorx="page" anchory="page"/>
              </v:shape>
            </w:pict>
          </mc:Fallback>
        </mc:AlternateContent>
      </w:r>
      <w:r w:rsidR="0066189F">
        <w:rPr>
          <w:color w:val="4F81BD" w:themeColor="accent1"/>
          <w:sz w:val="96"/>
          <w:szCs w:val="96"/>
          <w14:textOutline w14:w="9525" w14:cap="rnd" w14:cmpd="sng" w14:algn="ctr">
            <w14:solidFill>
              <w14:schemeClr w14:val="tx2">
                <w14:alpha w14:val="100000"/>
              </w14:schemeClr>
            </w14:solidFill>
            <w14:prstDash w14:val="solid"/>
            <w14:bevel/>
          </w14:textOutline>
        </w:rPr>
        <w:t>Financial Policies</w:t>
      </w:r>
    </w:p>
    <w:p w:rsidR="00DB14EC" w:rsidRDefault="00C901D3" w:rsidP="0066189F">
      <w:pPr>
        <w:spacing w:after="200"/>
        <w:jc w:val="center"/>
      </w:pPr>
      <w:r>
        <w:rPr>
          <w:noProof/>
        </w:rPr>
        <mc:AlternateContent>
          <mc:Choice Requires="wps">
            <w:drawing>
              <wp:anchor distT="0" distB="0" distL="114300" distR="114300" simplePos="0" relativeHeight="251659264" behindDoc="0" locked="0" layoutInCell="0" allowOverlap="1" wp14:anchorId="6E1C8BAC" wp14:editId="582731D4">
                <wp:simplePos x="0" y="0"/>
                <wp:positionH relativeFrom="page">
                  <wp:posOffset>276225</wp:posOffset>
                </wp:positionH>
                <wp:positionV relativeFrom="page">
                  <wp:posOffset>6915150</wp:posOffset>
                </wp:positionV>
                <wp:extent cx="6667500" cy="2914650"/>
                <wp:effectExtent l="38100" t="38100" r="38100" b="3810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91465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E972BF" w:rsidRPr="0066189F" w:rsidRDefault="002322F1" w:rsidP="00E972BF">
                            <w:pPr>
                              <w:jc w:val="center"/>
                              <w:rPr>
                                <w:sz w:val="48"/>
                                <w:szCs w:val="48"/>
                              </w:rPr>
                            </w:pPr>
                            <w:r>
                              <w:rPr>
                                <w:sz w:val="48"/>
                                <w:szCs w:val="48"/>
                              </w:rPr>
                              <w:t>Behavioral Support</w:t>
                            </w:r>
                          </w:p>
                          <w:p w:rsidR="00E31A94" w:rsidRDefault="00E972BF" w:rsidP="00E972BF">
                            <w:pPr>
                              <w:rPr>
                                <w:color w:val="000000"/>
                              </w:rPr>
                            </w:pPr>
                            <w:r w:rsidRPr="00E972BF">
                              <w:rPr>
                                <w:color w:val="000000"/>
                              </w:rPr>
                              <w:t>Any child who, after attempts have been made to meet the child's individual needs, demonstrates inability to benefit from the type of care offered by the facility, or whose presence is detrimental to the group,</w:t>
                            </w:r>
                            <w:r w:rsidR="00E31A94">
                              <w:rPr>
                                <w:color w:val="000000"/>
                              </w:rPr>
                              <w:t xml:space="preserve"> the following steps </w:t>
                            </w:r>
                            <w:r w:rsidR="00C901D3">
                              <w:rPr>
                                <w:color w:val="000000"/>
                              </w:rPr>
                              <w:t>will be</w:t>
                            </w:r>
                            <w:r w:rsidR="00E31A94">
                              <w:rPr>
                                <w:color w:val="000000"/>
                              </w:rPr>
                              <w:t xml:space="preserve"> taken;</w:t>
                            </w:r>
                          </w:p>
                          <w:p w:rsidR="00E31A94" w:rsidRDefault="00E31A94" w:rsidP="00E972BF">
                            <w:pPr>
                              <w:rPr>
                                <w:color w:val="000000"/>
                              </w:rPr>
                            </w:pPr>
                            <w:r>
                              <w:rPr>
                                <w:color w:val="000000"/>
                              </w:rPr>
                              <w:t>-formal obser</w:t>
                            </w:r>
                            <w:r w:rsidR="005977C1">
                              <w:rPr>
                                <w:color w:val="000000"/>
                              </w:rPr>
                              <w:t>vation of the behavior is documented and a behavior support plan will be developed with the parents and an outside professional.</w:t>
                            </w:r>
                          </w:p>
                          <w:p w:rsidR="00E972BF" w:rsidRDefault="005977C1" w:rsidP="00E972BF">
                            <w:pPr>
                              <w:rPr>
                                <w:color w:val="000000"/>
                              </w:rPr>
                            </w:pPr>
                            <w:r>
                              <w:rPr>
                                <w:color w:val="000000"/>
                              </w:rPr>
                              <w:t>-If the plan is not effective, the facility might enact a written transition plan with the parents</w:t>
                            </w:r>
                          </w:p>
                          <w:p w:rsidR="00C901D3" w:rsidRPr="00E972BF" w:rsidRDefault="00C901D3" w:rsidP="00E972BF">
                            <w:pPr>
                              <w:rPr>
                                <w:color w:val="000000"/>
                              </w:rPr>
                            </w:pPr>
                            <w:r>
                              <w:rPr>
                                <w:color w:val="000000"/>
                              </w:rPr>
                              <w:t>-transition out of program notifying and working with parents in securing alternative care</w:t>
                            </w:r>
                          </w:p>
                          <w:p w:rsidR="003D31D3" w:rsidRPr="00505F30" w:rsidRDefault="00E972BF" w:rsidP="003D31D3">
                            <w:pPr>
                              <w:jc w:val="center"/>
                              <w:rPr>
                                <w:rFonts w:asciiTheme="majorHAnsi" w:eastAsiaTheme="majorEastAsia" w:hAnsiTheme="majorHAnsi" w:cstheme="majorBidi"/>
                                <w:i/>
                                <w:iCs/>
                              </w:rPr>
                            </w:pPr>
                            <w:r w:rsidRPr="00E972BF">
                              <w:rPr>
                                <w:color w:val="000000"/>
                              </w:rPr>
                              <w:t xml:space="preserve">In all instances, when </w:t>
                            </w:r>
                            <w:r w:rsidR="00A10BDB">
                              <w:rPr>
                                <w:color w:val="000000"/>
                              </w:rPr>
                              <w:t>the</w:t>
                            </w:r>
                            <w:r w:rsidRPr="00E972BF">
                              <w:rPr>
                                <w:color w:val="000000"/>
                              </w:rPr>
                              <w:t xml:space="preserve"> facility decides that it is in the best interest of th</w:t>
                            </w:r>
                            <w:r w:rsidR="005977C1">
                              <w:rPr>
                                <w:color w:val="000000"/>
                              </w:rPr>
                              <w:t>e child to transition out of program,</w:t>
                            </w:r>
                            <w:r w:rsidRPr="00E972BF">
                              <w:rPr>
                                <w:color w:val="000000"/>
                              </w:rPr>
                              <w:t xml:space="preserve"> the child's</w:t>
                            </w:r>
                            <w:r w:rsidR="00A10BDB">
                              <w:rPr>
                                <w:color w:val="000000"/>
                              </w:rPr>
                              <w:t xml:space="preserve"> needs</w:t>
                            </w:r>
                            <w:r w:rsidRPr="00E972BF">
                              <w:rPr>
                                <w:color w:val="000000"/>
                              </w:rPr>
                              <w:t xml:space="preserve"> and parents' needs shall be considered.</w:t>
                            </w:r>
                            <w:r w:rsidR="003D31D3">
                              <w:rPr>
                                <w:color w:val="000000"/>
                              </w:rPr>
                              <w:t xml:space="preserve"> </w:t>
                            </w:r>
                            <w:r w:rsidR="003D31D3">
                              <w:t xml:space="preserve">Friendship House will </w:t>
                            </w:r>
                            <w:r w:rsidR="00A10BDB">
                              <w:t>provide referrals and resources for the parents’ consideration to help facilitate the transition to another facility.</w:t>
                            </w:r>
                          </w:p>
                          <w:p w:rsidR="00E972BF" w:rsidRPr="00E972BF" w:rsidRDefault="00E972BF" w:rsidP="00E972BF">
                            <w:pPr>
                              <w:rPr>
                                <w:color w:val="000000"/>
                              </w:rPr>
                            </w:pPr>
                          </w:p>
                          <w:p w:rsidR="00E972BF" w:rsidRPr="00E972BF" w:rsidRDefault="00E972BF" w:rsidP="00E972BF">
                            <w:pPr>
                              <w:jc w:val="center"/>
                              <w:rPr>
                                <w:rFonts w:asciiTheme="majorHAnsi" w:eastAsiaTheme="majorEastAsia" w:hAnsiTheme="majorHAnsi" w:cstheme="majorBidi"/>
                                <w:i/>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E1C8BAC" id="_x0000_s1052" type="#_x0000_t202" style="position:absolute;left:0;text-align:left;margin-left:21.75pt;margin-top:544.5pt;width:525pt;height: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" o:allowincell="f" filled="f" strokecolor="#4f81bd" strokeweight="6pt">
                <v:stroke linestyle="thickThin"/>
                <v:textbox inset="10.8pt,7.2pt,10.8pt,7.2pt">
                  <w:txbxContent>
                    <w:p w:rsidR="00E972BF" w:rsidRPr="0066189F" w:rsidRDefault="002322F1" w:rsidP="00E972BF">
                      <w:pPr>
                        <w:jc w:val="center"/>
                        <w:rPr>
                          <w:sz w:val="48"/>
                          <w:szCs w:val="48"/>
                        </w:rPr>
                      </w:pPr>
                      <w:r>
                        <w:rPr>
                          <w:sz w:val="48"/>
                          <w:szCs w:val="48"/>
                        </w:rPr>
                        <w:t>Behavioral Support</w:t>
                      </w:r>
                      <w:bookmarkStart w:id="1" w:name="_GoBack"/>
                      <w:bookmarkEnd w:id="1"/>
                    </w:p>
                    <w:p w:rsidR="00E31A94" w:rsidRDefault="00E972BF" w:rsidP="00E972BF">
                      <w:pPr>
                        <w:rPr>
                          <w:color w:val="000000"/>
                        </w:rPr>
                      </w:pPr>
                      <w:r w:rsidRPr="00E972BF">
                        <w:rPr>
                          <w:color w:val="000000"/>
                        </w:rPr>
                        <w:t>Any child who, after attempts have been made to meet the child's individual needs, demonstrates inability to benefit from the type of care offered by the facility, or whose presence is detrimental to the group,</w:t>
                      </w:r>
                      <w:r w:rsidR="00E31A94">
                        <w:rPr>
                          <w:color w:val="000000"/>
                        </w:rPr>
                        <w:t xml:space="preserve"> the following steps </w:t>
                      </w:r>
                      <w:r w:rsidR="00C901D3">
                        <w:rPr>
                          <w:color w:val="000000"/>
                        </w:rPr>
                        <w:t>will be</w:t>
                      </w:r>
                      <w:r w:rsidR="00E31A94">
                        <w:rPr>
                          <w:color w:val="000000"/>
                        </w:rPr>
                        <w:t xml:space="preserve"> taken;</w:t>
                      </w:r>
                    </w:p>
                    <w:p w:rsidR="00E31A94" w:rsidRDefault="00E31A94" w:rsidP="00E972BF">
                      <w:pPr>
                        <w:rPr>
                          <w:color w:val="000000"/>
                        </w:rPr>
                      </w:pPr>
                      <w:r>
                        <w:rPr>
                          <w:color w:val="000000"/>
                        </w:rPr>
                        <w:t>-formal obser</w:t>
                      </w:r>
                      <w:r w:rsidR="005977C1">
                        <w:rPr>
                          <w:color w:val="000000"/>
                        </w:rPr>
                        <w:t>vation of the behavior is documented and a behavior support plan will be developed with the parents and an outside professional.</w:t>
                      </w:r>
                    </w:p>
                    <w:p w:rsidR="00E972BF" w:rsidRDefault="005977C1" w:rsidP="00E972BF">
                      <w:pPr>
                        <w:rPr>
                          <w:color w:val="000000"/>
                        </w:rPr>
                      </w:pPr>
                      <w:r>
                        <w:rPr>
                          <w:color w:val="000000"/>
                        </w:rPr>
                        <w:t>-If the plan is not effective, the facility might enact a written transition plan with the parents</w:t>
                      </w:r>
                    </w:p>
                    <w:p w:rsidR="00C901D3" w:rsidRPr="00E972BF" w:rsidRDefault="00C901D3" w:rsidP="00E972BF">
                      <w:pPr>
                        <w:rPr>
                          <w:color w:val="000000"/>
                        </w:rPr>
                      </w:pPr>
                      <w:r>
                        <w:rPr>
                          <w:color w:val="000000"/>
                        </w:rPr>
                        <w:t>-transition out of program notifying and working with parents in securing alternative care</w:t>
                      </w:r>
                    </w:p>
                    <w:p w:rsidR="003D31D3" w:rsidRPr="00505F30" w:rsidRDefault="00E972BF" w:rsidP="003D31D3">
                      <w:pPr>
                        <w:jc w:val="center"/>
                        <w:rPr>
                          <w:rFonts w:asciiTheme="majorHAnsi" w:eastAsiaTheme="majorEastAsia" w:hAnsiTheme="majorHAnsi" w:cstheme="majorBidi"/>
                          <w:i/>
                          <w:iCs/>
                        </w:rPr>
                      </w:pPr>
                      <w:r w:rsidRPr="00E972BF">
                        <w:rPr>
                          <w:color w:val="000000"/>
                        </w:rPr>
                        <w:t xml:space="preserve">In all instances, when </w:t>
                      </w:r>
                      <w:r w:rsidR="00A10BDB">
                        <w:rPr>
                          <w:color w:val="000000"/>
                        </w:rPr>
                        <w:t>the</w:t>
                      </w:r>
                      <w:r w:rsidRPr="00E972BF">
                        <w:rPr>
                          <w:color w:val="000000"/>
                        </w:rPr>
                        <w:t xml:space="preserve"> facility decides that it is in the best interest of th</w:t>
                      </w:r>
                      <w:r w:rsidR="005977C1">
                        <w:rPr>
                          <w:color w:val="000000"/>
                        </w:rPr>
                        <w:t>e child to transition out of program,</w:t>
                      </w:r>
                      <w:r w:rsidRPr="00E972BF">
                        <w:rPr>
                          <w:color w:val="000000"/>
                        </w:rPr>
                        <w:t xml:space="preserve"> the child's</w:t>
                      </w:r>
                      <w:r w:rsidR="00A10BDB">
                        <w:rPr>
                          <w:color w:val="000000"/>
                        </w:rPr>
                        <w:t xml:space="preserve"> needs</w:t>
                      </w:r>
                      <w:r w:rsidRPr="00E972BF">
                        <w:rPr>
                          <w:color w:val="000000"/>
                        </w:rPr>
                        <w:t xml:space="preserve"> and parents' needs shall be considered.</w:t>
                      </w:r>
                      <w:r w:rsidR="003D31D3">
                        <w:rPr>
                          <w:color w:val="000000"/>
                        </w:rPr>
                        <w:t xml:space="preserve"> </w:t>
                      </w:r>
                      <w:r w:rsidR="003D31D3">
                        <w:t xml:space="preserve">Friendship House will </w:t>
                      </w:r>
                      <w:r w:rsidR="00A10BDB">
                        <w:t>provide referrals and resources for the parents’ consideration to help facilitate the transition to another facility.</w:t>
                      </w:r>
                    </w:p>
                    <w:p w:rsidR="00E972BF" w:rsidRPr="00E972BF" w:rsidRDefault="00E972BF" w:rsidP="00E972BF">
                      <w:pPr>
                        <w:rPr>
                          <w:color w:val="000000"/>
                        </w:rPr>
                      </w:pPr>
                    </w:p>
                    <w:p w:rsidR="00E972BF" w:rsidRPr="00E972BF" w:rsidRDefault="00E972BF" w:rsidP="00E972BF">
                      <w:pPr>
                        <w:jc w:val="center"/>
                        <w:rPr>
                          <w:rFonts w:asciiTheme="majorHAnsi" w:eastAsiaTheme="majorEastAsia" w:hAnsiTheme="majorHAnsi" w:cstheme="majorBidi"/>
                          <w:i/>
                          <w:iCs/>
                        </w:rPr>
                      </w:pPr>
                    </w:p>
                  </w:txbxContent>
                </v:textbox>
                <w10:wrap anchorx="page" anchory="page"/>
              </v:shape>
            </w:pict>
          </mc:Fallback>
        </mc:AlternateContent>
      </w:r>
      <w:r w:rsidR="00DB14EC">
        <w:rPr>
          <w:noProof/>
        </w:rPr>
        <mc:AlternateContent>
          <mc:Choice Requires="wps">
            <w:drawing>
              <wp:anchor distT="0" distB="0" distL="114300" distR="114300" simplePos="0" relativeHeight="251651072" behindDoc="0" locked="0" layoutInCell="0" allowOverlap="1" wp14:anchorId="3C213009" wp14:editId="603C903A">
                <wp:simplePos x="0" y="0"/>
                <wp:positionH relativeFrom="page">
                  <wp:posOffset>276225</wp:posOffset>
                </wp:positionH>
                <wp:positionV relativeFrom="page">
                  <wp:posOffset>3171825</wp:posOffset>
                </wp:positionV>
                <wp:extent cx="2419350" cy="1609725"/>
                <wp:effectExtent l="38100" t="38100" r="38100" b="476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0972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6189F" w:rsidRPr="00100667" w:rsidRDefault="0066189F" w:rsidP="0066189F">
                            <w:pPr>
                              <w:jc w:val="center"/>
                              <w:rPr>
                                <w:sz w:val="40"/>
                                <w:szCs w:val="40"/>
                              </w:rPr>
                            </w:pPr>
                            <w:r w:rsidRPr="00100667">
                              <w:rPr>
                                <w:sz w:val="40"/>
                                <w:szCs w:val="40"/>
                              </w:rPr>
                              <w:t>Parent Fee Refunds</w:t>
                            </w:r>
                          </w:p>
                          <w:p w:rsidR="0066189F" w:rsidRPr="00E35268" w:rsidRDefault="0066189F" w:rsidP="0066189F">
                            <w:pPr>
                              <w:jc w:val="center"/>
                            </w:pPr>
                            <w:r w:rsidRPr="00E35268">
                              <w:t>There are no refunds for those days when your child is out ill.  You may, however, use vacation time, if it is available, if your child is out ill for a full week.</w:t>
                            </w:r>
                          </w:p>
                          <w:p w:rsidR="00273663" w:rsidRDefault="00273663" w:rsidP="0066189F">
                            <w:pPr>
                              <w:jc w:val="center"/>
                            </w:pPr>
                          </w:p>
                          <w:p w:rsidR="0066189F" w:rsidRDefault="0066189F" w:rsidP="0066189F">
                            <w:pPr>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C213009" id="_x0000_s1053" type="#_x0000_t202" style="position:absolute;left:0;text-align:left;margin-left:21.75pt;margin-top:249.75pt;width:190.5pt;height:126.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" o:allowincell="f" filled="f" strokecolor="#4f81bd" strokeweight="6pt">
                <v:stroke linestyle="thickThin"/>
                <v:textbox inset="10.8pt,7.2pt,10.8pt,7.2pt">
                  <w:txbxContent>
                    <w:p w:rsidR="0066189F" w:rsidRPr="00100667" w:rsidRDefault="0066189F" w:rsidP="0066189F">
                      <w:pPr>
                        <w:jc w:val="center"/>
                        <w:rPr>
                          <w:sz w:val="40"/>
                          <w:szCs w:val="40"/>
                        </w:rPr>
                      </w:pPr>
                      <w:r w:rsidRPr="00100667">
                        <w:rPr>
                          <w:sz w:val="40"/>
                          <w:szCs w:val="40"/>
                        </w:rPr>
                        <w:t>Parent Fee Refunds</w:t>
                      </w:r>
                    </w:p>
                    <w:p w:rsidR="0066189F" w:rsidRPr="00E35268" w:rsidRDefault="0066189F" w:rsidP="0066189F">
                      <w:pPr>
                        <w:jc w:val="center"/>
                      </w:pPr>
                      <w:r w:rsidRPr="00E35268">
                        <w:t>There are no refunds for those days when your child is out ill.  You may, however, use vacation time, if it is available, if your child is out ill for a full week.</w:t>
                      </w:r>
                    </w:p>
                    <w:p w:rsidR="00273663" w:rsidRDefault="00273663" w:rsidP="0066189F">
                      <w:pPr>
                        <w:jc w:val="center"/>
                      </w:pPr>
                    </w:p>
                    <w:p w:rsidR="0066189F" w:rsidRDefault="0066189F" w:rsidP="0066189F">
                      <w:pPr>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DB14EC" w:rsidRDefault="00DB14EC">
      <w:pPr>
        <w:spacing w:after="200"/>
        <w:jc w:val="center"/>
      </w:pPr>
      <w:r>
        <w:br w:type="page"/>
      </w:r>
    </w:p>
    <w:p w:rsidR="0066189F" w:rsidRDefault="00DB14EC" w:rsidP="0066189F">
      <w:pPr>
        <w:spacing w:after="200"/>
        <w:jc w:val="center"/>
      </w:pPr>
      <w:r>
        <w:rPr>
          <w:noProof/>
        </w:rPr>
        <w:lastRenderedPageBreak/>
        <w:drawing>
          <wp:inline distT="0" distB="0" distL="0" distR="0" wp14:anchorId="775E7080" wp14:editId="50402B06">
            <wp:extent cx="2562225" cy="1714500"/>
            <wp:effectExtent l="0" t="0" r="9525" b="0"/>
            <wp:docPr id="690" name="Picture 690" descr="http://i.tfcdn.com/img2/ZWWh40oAY5r8r0kqOzOlOD4xLyU-LTE3M6eSIaOkpMBKXz81uUIvMzcxPbVYNzE3sSo_Ty85P1cfIqLvqW9imJTs7ZmbaWDso5dVkA4A/fyVMtP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fcdn.com/img2/ZWWh40oAY5r8r0kqOzOlOD4xLyU-LTE3M6eSIaOkpMBKXz81uUIvMzcxPbVYNzE3sSo_Ty85P1cfIqLvqW9imJTs7ZmbaWDso5dVkA4A/fyVMtP8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714500"/>
                    </a:xfrm>
                    <a:prstGeom prst="rect">
                      <a:avLst/>
                    </a:prstGeom>
                    <a:noFill/>
                    <a:ln>
                      <a:noFill/>
                    </a:ln>
                  </pic:spPr>
                </pic:pic>
              </a:graphicData>
            </a:graphic>
          </wp:inline>
        </w:drawing>
      </w:r>
      <w:r w:rsidR="00100667">
        <w:rPr>
          <w:noProof/>
        </w:rPr>
        <mc:AlternateContent>
          <mc:Choice Requires="wps">
            <w:drawing>
              <wp:anchor distT="0" distB="0" distL="114300" distR="114300" simplePos="0" relativeHeight="251674624" behindDoc="0" locked="0" layoutInCell="0" allowOverlap="1" wp14:anchorId="7216D48B" wp14:editId="70E4DBEB">
                <wp:simplePos x="0" y="0"/>
                <wp:positionH relativeFrom="page">
                  <wp:posOffset>552450</wp:posOffset>
                </wp:positionH>
                <wp:positionV relativeFrom="page">
                  <wp:posOffset>542925</wp:posOffset>
                </wp:positionV>
                <wp:extent cx="6867525" cy="7543800"/>
                <wp:effectExtent l="38100" t="38100" r="47625" b="38100"/>
                <wp:wrapSquare wrapText="bothSides"/>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754380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100667" w:rsidRPr="00100667" w:rsidRDefault="00100667" w:rsidP="00100667">
                            <w:pPr>
                              <w:jc w:val="center"/>
                              <w:rPr>
                                <w:rFonts w:asciiTheme="majorHAnsi" w:eastAsiaTheme="majorEastAsia" w:hAnsiTheme="majorHAnsi" w:cstheme="majorBidi"/>
                                <w:b/>
                                <w:i/>
                                <w:iCs/>
                                <w:sz w:val="72"/>
                                <w:szCs w:val="72"/>
                              </w:rPr>
                            </w:pPr>
                            <w:r w:rsidRPr="00100667">
                              <w:rPr>
                                <w:rFonts w:asciiTheme="majorHAnsi" w:eastAsiaTheme="majorEastAsia" w:hAnsiTheme="majorHAnsi" w:cstheme="majorBidi"/>
                                <w:b/>
                                <w:i/>
                                <w:iCs/>
                                <w:sz w:val="72"/>
                                <w:szCs w:val="72"/>
                              </w:rPr>
                              <w:t>EVACUATION PLAN</w:t>
                            </w:r>
                          </w:p>
                          <w:p w:rsidR="00DB14EC" w:rsidRPr="00DB14EC" w:rsidRDefault="00DB14EC" w:rsidP="00DB14EC">
                            <w:pPr>
                              <w:spacing w:after="200" w:line="276" w:lineRule="auto"/>
                              <w:rPr>
                                <w:rFonts w:asciiTheme="minorHAnsi" w:eastAsiaTheme="minorHAnsi" w:hAnsiTheme="minorHAnsi" w:cstheme="minorBidi"/>
                              </w:rPr>
                            </w:pPr>
                            <w:r w:rsidRPr="00DB14EC">
                              <w:rPr>
                                <w:rFonts w:asciiTheme="minorHAnsi" w:eastAsiaTheme="minorHAnsi" w:hAnsiTheme="minorHAnsi" w:cstheme="minorBidi"/>
                                <w:sz w:val="22"/>
                                <w:szCs w:val="22"/>
                              </w:rPr>
                              <w:t>The center will conduct regular monthly fire drills and periodic tornado and lockdown drills.  In the event that the center loses water, gas or electricity, the problem will be rectified immediately.  If the problem persists past a two hour span, efforts will be taken to call parents or caregivers and children sent home.  No one will be allowed back into the center until the problem is fixed.  Proper channels will be taken to notify the board as well as the licensing representative from DCFS to keep them apprised of the situation and the ongoing efforts to correct the problem.  In the event of a natural disaster, every effort will be made to secure the safety of the children first and evacuation procedures taken when necessary.  Police and Fire Departments will be called as well as the local school district to secure buses to transport children should it become necessary.  In the event that an evacuation should occur, the director will remain at Friendship House until all staff and children have been safely loaded on buses and taken to the alternative emergency site.  The alternative site is the Salvation Army on Crystal Lake Avenue in Crystal Lake.  They will be contacted immediately to make them aware that we need to house our children there.  The assistant director (or designated director qualified staff person) will direct staff and children arriving at the alternative site to appropriate areas.  One staff member from each room will be the designated “evacuation supply” person.  That person will be responsible for ensuring that first aid kits and evacuation supplies (medicines, attendance sheets, emergency numbers, water, snacks, games) go with the individual classroom.</w:t>
                            </w:r>
                            <w:r w:rsidRPr="00DB14EC">
                              <w:rPr>
                                <w:rFonts w:asciiTheme="minorHAnsi" w:eastAsiaTheme="minorHAnsi" w:hAnsiTheme="minorHAnsi" w:cstheme="minorBidi"/>
                                <w:sz w:val="22"/>
                                <w:szCs w:val="22"/>
                              </w:rPr>
                              <w:br/>
                              <w:t>There will be additional water and food supplies kept on hand at all times at Friendship House in the event that children are required to remain in tornado areas for long periods of time.  Lockdown procedures will be posted on each classroom door and a copy kept in the classroom resource book.  Earthquake procedures will be posted on every classroom door and a copy kept in the classroom resource book.  Fire Drill exits will be posted on every classroom door and a copy kept in the classroom resource book. Tornado Drill procedures will be posted on every classroom door and a copy kept in the classroom resource book.  It is the responsibility of every staff member to familiarize themselves with all these policies and procedures as part of their classroom duties.</w:t>
                            </w:r>
                            <w:r w:rsidRPr="00DB14EC">
                              <w:rPr>
                                <w:rFonts w:asciiTheme="minorHAnsi" w:eastAsiaTheme="minorHAnsi" w:hAnsiTheme="minorHAnsi" w:cstheme="minorBidi"/>
                                <w:sz w:val="22"/>
                                <w:szCs w:val="22"/>
                              </w:rPr>
                              <w:br/>
                              <w:t>The center will have in place a security system.  The doors will be kept locked at all times accessible only through a code input into the security system keypad.  Every family and staff member will be assigned their own number for the system which can be removed should the family or staff member leave.  Visitors to the center are required to check in with the front desk and provide identification if picking up a child.  If an intruder manages to enter the building, the children will be kept in their respective classrooms with their teachers.  The director and/or assistant director will notify the police (911) if the intruder becomes unruly or does not leave.  At no time will there be a confrontation with the intruder.  If the person is driving a vehicle, a description and license plate number will be taken, when possible, to provide to the police.  Every effort will be made to ensure that accurate information is made available to the center in the event n emergency arises.  Current work numbers, cell phones, pagers, emergency contacts, doctors, email addresses, etc., will be provided to the center and updated yearly.  Parents will be kept informed on all center policies and will be given a summary of licensing standards upon registration.  In addition, parents will be notified of any emergency, injury or behavior difficulty concerning their children.</w:t>
                            </w:r>
                          </w:p>
                          <w:p w:rsidR="00100667" w:rsidRPr="00E35268" w:rsidRDefault="00100667" w:rsidP="00DB14EC">
                            <w:pPr>
                              <w:jc w:val="center"/>
                              <w:rPr>
                                <w:rFonts w:asciiTheme="majorHAnsi" w:eastAsiaTheme="majorEastAsia" w:hAnsiTheme="majorHAnsi" w:cstheme="majorBidi"/>
                                <w:i/>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216D48B" id="_x0000_s1054" type="#_x0000_t202" style="position:absolute;left:0;text-align:left;margin-left:43.5pt;margin-top:42.75pt;width:540.75pt;height:59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" o:allowincell="f" filled="f" strokecolor="#4f81bd" strokeweight="6pt">
                <v:stroke linestyle="thickThin"/>
                <v:textbox inset="10.8pt,7.2pt,10.8pt,7.2pt">
                  <w:txbxContent>
                    <w:p w:rsidR="00100667" w:rsidRPr="00100667" w:rsidRDefault="00100667" w:rsidP="00100667">
                      <w:pPr>
                        <w:jc w:val="center"/>
                        <w:rPr>
                          <w:rFonts w:asciiTheme="majorHAnsi" w:eastAsiaTheme="majorEastAsia" w:hAnsiTheme="majorHAnsi" w:cstheme="majorBidi"/>
                          <w:b/>
                          <w:i/>
                          <w:iCs/>
                          <w:sz w:val="72"/>
                          <w:szCs w:val="72"/>
                        </w:rPr>
                      </w:pPr>
                      <w:r w:rsidRPr="00100667">
                        <w:rPr>
                          <w:rFonts w:asciiTheme="majorHAnsi" w:eastAsiaTheme="majorEastAsia" w:hAnsiTheme="majorHAnsi" w:cstheme="majorBidi"/>
                          <w:b/>
                          <w:i/>
                          <w:iCs/>
                          <w:sz w:val="72"/>
                          <w:szCs w:val="72"/>
                        </w:rPr>
                        <w:t>EVACUATION PLAN</w:t>
                      </w:r>
                    </w:p>
                    <w:p w:rsidR="00DB14EC" w:rsidRPr="00DB14EC" w:rsidRDefault="00DB14EC" w:rsidP="00DB14EC">
                      <w:pPr>
                        <w:spacing w:after="200" w:line="276" w:lineRule="auto"/>
                        <w:rPr>
                          <w:rFonts w:asciiTheme="minorHAnsi" w:eastAsiaTheme="minorHAnsi" w:hAnsiTheme="minorHAnsi" w:cstheme="minorBidi"/>
                        </w:rPr>
                      </w:pPr>
                      <w:r w:rsidRPr="00DB14EC">
                        <w:rPr>
                          <w:rFonts w:asciiTheme="minorHAnsi" w:eastAsiaTheme="minorHAnsi" w:hAnsiTheme="minorHAnsi" w:cstheme="minorBidi"/>
                          <w:sz w:val="22"/>
                          <w:szCs w:val="22"/>
                        </w:rPr>
                        <w:t>The center will conduct regular monthly fire drills and periodic tornado and lockdown drills.  In the event that the center loses water, gas or electricity, the problem will be rectified immediately.  If the problem persists past a two hour span, efforts will be taken to call parents or caregivers and children sent home.  No one will be allowed back into the center until the problem is fixed.  Proper channels will be taken to notify the board as well as the licensing representative from DCFS to keep them apprised of the situation and the ongoing efforts to correct the problem.  In the event of a natural disaster, every effort will be made to secure the safety of the children first and evacuation procedures taken when necessary.  Police and Fire Departments will be called as well as the local school district to secure buses to transport children should it become necessary.  In the event that an evacuation should occur, the director will remain at Friendship House until all staff and children have been safely loaded on buses and taken to the alternative emergency site.  The alternative site is the Salvation Army on Crystal Lake Avenue in Crystal Lake.  They will be contacted immediately to make them aware that we need to house our children there.  The assistant director (or designated director qualified staff person) will direct staff and children arriving at the alternative site to appropriate areas.  One staff member from each room will be the designated “evacuation supply” person.  That person will be responsible for ensuring that first aid kits and evacuation supplies (medicines, attendance sheets, emergency numbers, water, snacks, games) go with the individual classroom.</w:t>
                      </w:r>
                      <w:r w:rsidRPr="00DB14EC">
                        <w:rPr>
                          <w:rFonts w:asciiTheme="minorHAnsi" w:eastAsiaTheme="minorHAnsi" w:hAnsiTheme="minorHAnsi" w:cstheme="minorBidi"/>
                          <w:sz w:val="22"/>
                          <w:szCs w:val="22"/>
                        </w:rPr>
                        <w:br/>
                        <w:t>There will be additional water and food supplies kept on hand at all times at Friendship House in the event that children are required to remain in tornado areas for long periods of time.  Lockdown procedures will be posted on each classroom door and a copy kept in the classroom resource book.  Earthquake procedures will be posted on every classroom door and a copy kept in the classroom resource book.  Fire Drill exits will be posted on every classroom door and a copy kept in the classroom resource book. Tornado Drill procedures will be posted on every classroom door and a copy kept in the classroom resource book.  It is the responsibility of every staff member to familiarize themselves with all these policies and procedures as part of their classroom duties.</w:t>
                      </w:r>
                      <w:r w:rsidRPr="00DB14EC">
                        <w:rPr>
                          <w:rFonts w:asciiTheme="minorHAnsi" w:eastAsiaTheme="minorHAnsi" w:hAnsiTheme="minorHAnsi" w:cstheme="minorBidi"/>
                          <w:sz w:val="22"/>
                          <w:szCs w:val="22"/>
                        </w:rPr>
                        <w:br/>
                        <w:t>The center will have in place a security system.  The doors will be kept locked at all times accessible only through a code input into the security system keypad.  Every family and staff member will be assigned their own number for the system which can be removed should the family or staff member leave.  Visitors to the center are required to check in with the front desk and provide identification if picking up a child.  If an intruder manages to enter the building, the children will be kept in their respective classrooms with their teachers.  The director and/or assistant director will notify the police (911) if the intruder becomes unruly or does not leave.  At no time will there be a confrontation with the intruder.  If the person is driving a vehicle, a description and license plate number will be taken, when possible, to provide to the police.  Every effort will be made to ensure that accurate information is made available to the center in the event n emergency arises.  Current work numbers, cell phones, pagers, emergency contacts, doctors, email addresses, etc., will be provided to the center and updated yearly.  Parents will be kept informed on all center policies and will be given a summary of licensing standards upon registration.  In addition, parents will be notified of any emergency, injury or behavior difficulty concerning their children.</w:t>
                      </w:r>
                    </w:p>
                    <w:p w:rsidR="00100667" w:rsidRPr="00E35268" w:rsidRDefault="00100667" w:rsidP="00DB14EC">
                      <w:pPr>
                        <w:jc w:val="center"/>
                        <w:rPr>
                          <w:rFonts w:asciiTheme="majorHAnsi" w:eastAsiaTheme="majorEastAsia" w:hAnsiTheme="majorHAnsi" w:cstheme="majorBidi"/>
                          <w:i/>
                          <w:iCs/>
                        </w:rPr>
                      </w:pPr>
                    </w:p>
                  </w:txbxContent>
                </v:textbox>
                <w10:wrap type="square" anchorx="page" anchory="page"/>
              </v:shape>
            </w:pict>
          </mc:Fallback>
        </mc:AlternateContent>
      </w:r>
    </w:p>
    <w:p w:rsidR="0066189F" w:rsidRDefault="000F2D50" w:rsidP="0066189F">
      <w:pPr>
        <w:spacing w:after="200"/>
        <w:jc w:val="center"/>
      </w:pPr>
      <w:r w:rsidRPr="007004EC">
        <w:rPr>
          <w:noProof/>
          <w:color w:val="4F81BD" w:themeColor="accent1"/>
          <w:sz w:val="96"/>
          <w:szCs w:val="96"/>
          <w14:textOutline w14:w="9525" w14:cap="rnd" w14:cmpd="sng" w14:algn="ctr">
            <w14:solidFill>
              <w14:schemeClr w14:val="tx2">
                <w14:alpha w14:val="100000"/>
              </w14:schemeClr>
            </w14:solidFill>
            <w14:prstDash w14:val="solid"/>
            <w14:bevel/>
          </w14:textOutline>
        </w:rPr>
        <w:lastRenderedPageBreak/>
        <mc:AlternateContent>
          <mc:Choice Requires="wps">
            <w:drawing>
              <wp:anchor distT="0" distB="0" distL="114300" distR="114300" simplePos="0" relativeHeight="251626496" behindDoc="0" locked="0" layoutInCell="0" allowOverlap="1" wp14:anchorId="22601204" wp14:editId="5A9FD787">
                <wp:simplePos x="0" y="0"/>
                <wp:positionH relativeFrom="page">
                  <wp:posOffset>4276725</wp:posOffset>
                </wp:positionH>
                <wp:positionV relativeFrom="page">
                  <wp:posOffset>4152900</wp:posOffset>
                </wp:positionV>
                <wp:extent cx="3228975" cy="3057525"/>
                <wp:effectExtent l="38100" t="38100" r="47625" b="476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057525"/>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133113" w:rsidRPr="00154C7F" w:rsidRDefault="00133113" w:rsidP="00133113">
                            <w:pPr>
                              <w:jc w:val="center"/>
                              <w:rPr>
                                <w:rFonts w:eastAsiaTheme="majorEastAsia"/>
                                <w:iCs/>
                                <w:sz w:val="44"/>
                                <w:szCs w:val="44"/>
                              </w:rPr>
                            </w:pPr>
                            <w:r w:rsidRPr="00154C7F">
                              <w:rPr>
                                <w:rFonts w:eastAsiaTheme="majorEastAsia"/>
                                <w:iCs/>
                                <w:sz w:val="44"/>
                                <w:szCs w:val="44"/>
                              </w:rPr>
                              <w:t>Family Support Services</w:t>
                            </w:r>
                          </w:p>
                          <w:p w:rsidR="00133113" w:rsidRDefault="00133113" w:rsidP="00133113">
                            <w:pPr>
                              <w:rPr>
                                <w:rFonts w:eastAsiaTheme="majorEastAsia"/>
                                <w:iCs/>
                              </w:rPr>
                            </w:pPr>
                            <w:r>
                              <w:rPr>
                                <w:rFonts w:eastAsiaTheme="majorEastAsia"/>
                                <w:iCs/>
                              </w:rPr>
                              <w:t>Friendship House supports our families in a variety of ways.  We believe by providing support to the families of our children the entire community will benefit.  Support services provided are:</w:t>
                            </w:r>
                          </w:p>
                          <w:p w:rsidR="00133113" w:rsidRDefault="00133113" w:rsidP="00133113">
                            <w:pPr>
                              <w:rPr>
                                <w:rFonts w:eastAsiaTheme="majorEastAsia"/>
                                <w:iCs/>
                              </w:rPr>
                            </w:pPr>
                            <w:r w:rsidRPr="00133113">
                              <w:rPr>
                                <w:rFonts w:eastAsiaTheme="majorEastAsia"/>
                                <w:iCs/>
                              </w:rPr>
                              <w:t>-</w:t>
                            </w:r>
                            <w:r>
                              <w:rPr>
                                <w:rFonts w:eastAsiaTheme="majorEastAsia"/>
                                <w:iCs/>
                              </w:rPr>
                              <w:t xml:space="preserve"> </w:t>
                            </w:r>
                            <w:r w:rsidRPr="00133113">
                              <w:rPr>
                                <w:rFonts w:eastAsiaTheme="majorEastAsia"/>
                                <w:iCs/>
                              </w:rPr>
                              <w:t>notification of mobile food pantries</w:t>
                            </w:r>
                          </w:p>
                          <w:p w:rsidR="00133113" w:rsidRDefault="00133113" w:rsidP="00133113">
                            <w:pPr>
                              <w:rPr>
                                <w:rFonts w:eastAsiaTheme="majorEastAsia"/>
                                <w:iCs/>
                              </w:rPr>
                            </w:pPr>
                            <w:r>
                              <w:rPr>
                                <w:rFonts w:eastAsiaTheme="majorEastAsia"/>
                                <w:iCs/>
                              </w:rPr>
                              <w:t>- social functions for families and staff</w:t>
                            </w:r>
                          </w:p>
                          <w:p w:rsidR="00133113" w:rsidRDefault="00133113" w:rsidP="00133113">
                            <w:pPr>
                              <w:rPr>
                                <w:rFonts w:eastAsiaTheme="majorEastAsia"/>
                                <w:iCs/>
                              </w:rPr>
                            </w:pPr>
                            <w:r>
                              <w:rPr>
                                <w:rFonts w:eastAsiaTheme="majorEastAsia"/>
                                <w:iCs/>
                              </w:rPr>
                              <w:t>- transportation to and from school</w:t>
                            </w:r>
                          </w:p>
                          <w:p w:rsidR="00133113" w:rsidRDefault="00133113" w:rsidP="00133113">
                            <w:pPr>
                              <w:rPr>
                                <w:rFonts w:eastAsiaTheme="majorEastAsia"/>
                                <w:iCs/>
                              </w:rPr>
                            </w:pPr>
                            <w:r>
                              <w:rPr>
                                <w:rFonts w:eastAsiaTheme="majorEastAsia"/>
                                <w:iCs/>
                              </w:rPr>
                              <w:t>- tuition scholarships</w:t>
                            </w:r>
                          </w:p>
                          <w:p w:rsidR="00133113" w:rsidRDefault="00133113" w:rsidP="00133113">
                            <w:pPr>
                              <w:rPr>
                                <w:rFonts w:eastAsiaTheme="majorEastAsia"/>
                                <w:iCs/>
                              </w:rPr>
                            </w:pPr>
                            <w:r>
                              <w:rPr>
                                <w:rFonts w:eastAsiaTheme="majorEastAsia"/>
                                <w:iCs/>
                              </w:rPr>
                              <w:t xml:space="preserve">- </w:t>
                            </w:r>
                            <w:r w:rsidR="00797E4C">
                              <w:rPr>
                                <w:rFonts w:eastAsiaTheme="majorEastAsia"/>
                                <w:iCs/>
                              </w:rPr>
                              <w:t>portraits for staff, families and children</w:t>
                            </w:r>
                          </w:p>
                          <w:p w:rsidR="00797E4C" w:rsidRDefault="00797E4C" w:rsidP="00133113">
                            <w:pPr>
                              <w:rPr>
                                <w:rFonts w:eastAsiaTheme="majorEastAsia"/>
                                <w:iCs/>
                              </w:rPr>
                            </w:pPr>
                            <w:r>
                              <w:rPr>
                                <w:rFonts w:eastAsiaTheme="majorEastAsia"/>
                                <w:iCs/>
                              </w:rPr>
                              <w:t>- parent workshops</w:t>
                            </w:r>
                          </w:p>
                          <w:p w:rsidR="00797E4C" w:rsidRDefault="00797E4C" w:rsidP="00133113">
                            <w:pPr>
                              <w:rPr>
                                <w:rFonts w:eastAsiaTheme="majorEastAsia"/>
                                <w:iCs/>
                              </w:rPr>
                            </w:pPr>
                            <w:r>
                              <w:rPr>
                                <w:rFonts w:eastAsiaTheme="majorEastAsia"/>
                                <w:iCs/>
                              </w:rPr>
                              <w:t xml:space="preserve">- </w:t>
                            </w:r>
                            <w:r w:rsidR="00AC04DC">
                              <w:rPr>
                                <w:rFonts w:eastAsiaTheme="majorEastAsia"/>
                                <w:iCs/>
                              </w:rPr>
                              <w:t xml:space="preserve">parent </w:t>
                            </w:r>
                            <w:r w:rsidR="00240ED8">
                              <w:rPr>
                                <w:rFonts w:eastAsiaTheme="majorEastAsia"/>
                                <w:iCs/>
                              </w:rPr>
                              <w:t>library</w:t>
                            </w:r>
                          </w:p>
                          <w:p w:rsidR="00240ED8" w:rsidRDefault="00240ED8" w:rsidP="00133113">
                            <w:pPr>
                              <w:rPr>
                                <w:rFonts w:eastAsiaTheme="majorEastAsia"/>
                                <w:iCs/>
                              </w:rPr>
                            </w:pPr>
                            <w:r>
                              <w:rPr>
                                <w:rFonts w:eastAsiaTheme="majorEastAsia"/>
                                <w:iCs/>
                              </w:rPr>
                              <w:t xml:space="preserve">- </w:t>
                            </w:r>
                            <w:r w:rsidR="00460ACD">
                              <w:rPr>
                                <w:rFonts w:eastAsiaTheme="majorEastAsia"/>
                                <w:iCs/>
                              </w:rPr>
                              <w:t xml:space="preserve">information on </w:t>
                            </w:r>
                            <w:r>
                              <w:rPr>
                                <w:rFonts w:eastAsiaTheme="majorEastAsia"/>
                                <w:iCs/>
                              </w:rPr>
                              <w:t>take home meals</w:t>
                            </w:r>
                          </w:p>
                          <w:p w:rsidR="00240ED8" w:rsidRDefault="00240ED8" w:rsidP="00133113">
                            <w:r>
                              <w:rPr>
                                <w:rFonts w:eastAsiaTheme="majorEastAsia"/>
                                <w:iCs/>
                              </w:rPr>
                              <w:t>-chi</w:t>
                            </w:r>
                            <w:r w:rsidR="000F2D50">
                              <w:rPr>
                                <w:rFonts w:eastAsiaTheme="majorEastAsia"/>
                                <w:iCs/>
                              </w:rPr>
                              <w:t>l</w:t>
                            </w:r>
                            <w:r>
                              <w:rPr>
                                <w:rFonts w:eastAsiaTheme="majorEastAsia"/>
                                <w:iCs/>
                              </w:rPr>
                              <w:t>dcare during parent conferences/meetings</w:t>
                            </w:r>
                          </w:p>
                          <w:p w:rsidR="00133113" w:rsidRDefault="00133113" w:rsidP="0013311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2601204" id="_x0000_s1055" type="#_x0000_t202" style="position:absolute;left:0;text-align:left;margin-left:336.75pt;margin-top:327pt;width:254.25pt;height:240.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" o:allowincell="f" filled="f" strokecolor="#4f81bd [3204]" strokeweight="6pt">
                <v:stroke linestyle="thickThin"/>
                <v:textbox inset="10.8pt,7.2pt,10.8pt,7.2pt">
                  <w:txbxContent>
                    <w:p w:rsidR="00133113" w:rsidRPr="00154C7F" w:rsidRDefault="00133113" w:rsidP="00133113">
                      <w:pPr>
                        <w:jc w:val="center"/>
                        <w:rPr>
                          <w:rFonts w:eastAsiaTheme="majorEastAsia"/>
                          <w:iCs/>
                          <w:sz w:val="44"/>
                          <w:szCs w:val="44"/>
                        </w:rPr>
                      </w:pPr>
                      <w:r w:rsidRPr="00154C7F">
                        <w:rPr>
                          <w:rFonts w:eastAsiaTheme="majorEastAsia"/>
                          <w:iCs/>
                          <w:sz w:val="44"/>
                          <w:szCs w:val="44"/>
                        </w:rPr>
                        <w:t>Family Support Services</w:t>
                      </w:r>
                    </w:p>
                    <w:p w:rsidR="00133113" w:rsidRDefault="00133113" w:rsidP="00133113">
                      <w:pPr>
                        <w:rPr>
                          <w:rFonts w:eastAsiaTheme="majorEastAsia"/>
                          <w:iCs/>
                        </w:rPr>
                      </w:pPr>
                      <w:r>
                        <w:rPr>
                          <w:rFonts w:eastAsiaTheme="majorEastAsia"/>
                          <w:iCs/>
                        </w:rPr>
                        <w:t>Friendship House supports our families in a variety of ways.  We believe by providing support to the families of our children the entire community will benefit.  Support services provided are:</w:t>
                      </w:r>
                    </w:p>
                    <w:p w:rsidR="00133113" w:rsidRDefault="00133113" w:rsidP="00133113">
                      <w:pPr>
                        <w:rPr>
                          <w:rFonts w:eastAsiaTheme="majorEastAsia"/>
                          <w:iCs/>
                        </w:rPr>
                      </w:pPr>
                      <w:r w:rsidRPr="00133113">
                        <w:rPr>
                          <w:rFonts w:eastAsiaTheme="majorEastAsia"/>
                          <w:iCs/>
                        </w:rPr>
                        <w:t>-</w:t>
                      </w:r>
                      <w:r>
                        <w:rPr>
                          <w:rFonts w:eastAsiaTheme="majorEastAsia"/>
                          <w:iCs/>
                        </w:rPr>
                        <w:t xml:space="preserve"> </w:t>
                      </w:r>
                      <w:r w:rsidRPr="00133113">
                        <w:rPr>
                          <w:rFonts w:eastAsiaTheme="majorEastAsia"/>
                          <w:iCs/>
                        </w:rPr>
                        <w:t>notification of mobile food pantries</w:t>
                      </w:r>
                    </w:p>
                    <w:p w:rsidR="00133113" w:rsidRDefault="00133113" w:rsidP="00133113">
                      <w:pPr>
                        <w:rPr>
                          <w:rFonts w:eastAsiaTheme="majorEastAsia"/>
                          <w:iCs/>
                        </w:rPr>
                      </w:pPr>
                      <w:r>
                        <w:rPr>
                          <w:rFonts w:eastAsiaTheme="majorEastAsia"/>
                          <w:iCs/>
                        </w:rPr>
                        <w:t>- social functions for families and staff</w:t>
                      </w:r>
                    </w:p>
                    <w:p w:rsidR="00133113" w:rsidRDefault="00133113" w:rsidP="00133113">
                      <w:pPr>
                        <w:rPr>
                          <w:rFonts w:eastAsiaTheme="majorEastAsia"/>
                          <w:iCs/>
                        </w:rPr>
                      </w:pPr>
                      <w:r>
                        <w:rPr>
                          <w:rFonts w:eastAsiaTheme="majorEastAsia"/>
                          <w:iCs/>
                        </w:rPr>
                        <w:t>- transportation to and from school</w:t>
                      </w:r>
                    </w:p>
                    <w:p w:rsidR="00133113" w:rsidRDefault="00133113" w:rsidP="00133113">
                      <w:pPr>
                        <w:rPr>
                          <w:rFonts w:eastAsiaTheme="majorEastAsia"/>
                          <w:iCs/>
                        </w:rPr>
                      </w:pPr>
                      <w:r>
                        <w:rPr>
                          <w:rFonts w:eastAsiaTheme="majorEastAsia"/>
                          <w:iCs/>
                        </w:rPr>
                        <w:t>- tuition scholarships</w:t>
                      </w:r>
                    </w:p>
                    <w:p w:rsidR="00133113" w:rsidRDefault="00133113" w:rsidP="00133113">
                      <w:pPr>
                        <w:rPr>
                          <w:rFonts w:eastAsiaTheme="majorEastAsia"/>
                          <w:iCs/>
                        </w:rPr>
                      </w:pPr>
                      <w:r>
                        <w:rPr>
                          <w:rFonts w:eastAsiaTheme="majorEastAsia"/>
                          <w:iCs/>
                        </w:rPr>
                        <w:t xml:space="preserve">- </w:t>
                      </w:r>
                      <w:r w:rsidR="00797E4C">
                        <w:rPr>
                          <w:rFonts w:eastAsiaTheme="majorEastAsia"/>
                          <w:iCs/>
                        </w:rPr>
                        <w:t>portraits for staff, families and children</w:t>
                      </w:r>
                    </w:p>
                    <w:p w:rsidR="00797E4C" w:rsidRDefault="00797E4C" w:rsidP="00133113">
                      <w:pPr>
                        <w:rPr>
                          <w:rFonts w:eastAsiaTheme="majorEastAsia"/>
                          <w:iCs/>
                        </w:rPr>
                      </w:pPr>
                      <w:r>
                        <w:rPr>
                          <w:rFonts w:eastAsiaTheme="majorEastAsia"/>
                          <w:iCs/>
                        </w:rPr>
                        <w:t>- parent workshops</w:t>
                      </w:r>
                    </w:p>
                    <w:p w:rsidR="00797E4C" w:rsidRDefault="00797E4C" w:rsidP="00133113">
                      <w:pPr>
                        <w:rPr>
                          <w:rFonts w:eastAsiaTheme="majorEastAsia"/>
                          <w:iCs/>
                        </w:rPr>
                      </w:pPr>
                      <w:r>
                        <w:rPr>
                          <w:rFonts w:eastAsiaTheme="majorEastAsia"/>
                          <w:iCs/>
                        </w:rPr>
                        <w:t xml:space="preserve">- </w:t>
                      </w:r>
                      <w:r w:rsidR="00AC04DC">
                        <w:rPr>
                          <w:rFonts w:eastAsiaTheme="majorEastAsia"/>
                          <w:iCs/>
                        </w:rPr>
                        <w:t xml:space="preserve">parent </w:t>
                      </w:r>
                      <w:r w:rsidR="00240ED8">
                        <w:rPr>
                          <w:rFonts w:eastAsiaTheme="majorEastAsia"/>
                          <w:iCs/>
                        </w:rPr>
                        <w:t>library</w:t>
                      </w:r>
                    </w:p>
                    <w:p w:rsidR="00240ED8" w:rsidRDefault="00240ED8" w:rsidP="00133113">
                      <w:pPr>
                        <w:rPr>
                          <w:rFonts w:eastAsiaTheme="majorEastAsia"/>
                          <w:iCs/>
                        </w:rPr>
                      </w:pPr>
                      <w:r>
                        <w:rPr>
                          <w:rFonts w:eastAsiaTheme="majorEastAsia"/>
                          <w:iCs/>
                        </w:rPr>
                        <w:t xml:space="preserve">- </w:t>
                      </w:r>
                      <w:r w:rsidR="00460ACD">
                        <w:rPr>
                          <w:rFonts w:eastAsiaTheme="majorEastAsia"/>
                          <w:iCs/>
                        </w:rPr>
                        <w:t xml:space="preserve">information on </w:t>
                      </w:r>
                      <w:r>
                        <w:rPr>
                          <w:rFonts w:eastAsiaTheme="majorEastAsia"/>
                          <w:iCs/>
                        </w:rPr>
                        <w:t>take home meals</w:t>
                      </w:r>
                    </w:p>
                    <w:p w:rsidR="00240ED8" w:rsidRDefault="00240ED8" w:rsidP="00133113">
                      <w:r>
                        <w:rPr>
                          <w:rFonts w:eastAsiaTheme="majorEastAsia"/>
                          <w:iCs/>
                        </w:rPr>
                        <w:t>-chi</w:t>
                      </w:r>
                      <w:r w:rsidR="000F2D50">
                        <w:rPr>
                          <w:rFonts w:eastAsiaTheme="majorEastAsia"/>
                          <w:iCs/>
                        </w:rPr>
                        <w:t>l</w:t>
                      </w:r>
                      <w:r>
                        <w:rPr>
                          <w:rFonts w:eastAsiaTheme="majorEastAsia"/>
                          <w:iCs/>
                        </w:rPr>
                        <w:t>dcare during parent conferences/meetings</w:t>
                      </w:r>
                    </w:p>
                    <w:p w:rsidR="00133113" w:rsidRDefault="00133113" w:rsidP="0013311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B35100" w:rsidRPr="00E1494D">
        <w:rPr>
          <w:noProof/>
          <w:color w:val="4F81BD" w:themeColor="accent1"/>
          <w:sz w:val="96"/>
          <w:szCs w:val="96"/>
          <w14:textOutline w14:w="9525" w14:cap="rnd" w14:cmpd="sng" w14:algn="ctr">
            <w14:solidFill>
              <w14:schemeClr w14:val="tx2">
                <w14:alpha w14:val="100000"/>
              </w14:schemeClr>
            </w14:solidFill>
            <w14:prstDash w14:val="solid"/>
            <w14:bevel/>
          </w14:textOutline>
        </w:rPr>
        <mc:AlternateContent>
          <mc:Choice Requires="wps">
            <w:drawing>
              <wp:anchor distT="0" distB="0" distL="114300" distR="114300" simplePos="0" relativeHeight="251627520" behindDoc="0" locked="0" layoutInCell="0" allowOverlap="1" wp14:anchorId="122A29B9" wp14:editId="768F6BE8">
                <wp:simplePos x="0" y="0"/>
                <wp:positionH relativeFrom="page">
                  <wp:posOffset>257175</wp:posOffset>
                </wp:positionH>
                <wp:positionV relativeFrom="page">
                  <wp:posOffset>5876290</wp:posOffset>
                </wp:positionV>
                <wp:extent cx="3867150" cy="3876675"/>
                <wp:effectExtent l="38100" t="38100" r="38100" b="476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8766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1E2ACB" w:rsidRPr="001E2ACB" w:rsidRDefault="001E2ACB" w:rsidP="001E2ACB">
                            <w:pPr>
                              <w:jc w:val="center"/>
                              <w:rPr>
                                <w:rFonts w:eastAsiaTheme="majorEastAsia"/>
                                <w:iCs/>
                                <w:sz w:val="42"/>
                                <w:szCs w:val="42"/>
                              </w:rPr>
                            </w:pPr>
                            <w:r w:rsidRPr="001E2ACB">
                              <w:rPr>
                                <w:rFonts w:eastAsiaTheme="majorEastAsia"/>
                                <w:iCs/>
                                <w:sz w:val="42"/>
                                <w:szCs w:val="42"/>
                              </w:rPr>
                              <w:t>Family Participation/Volunteers</w:t>
                            </w:r>
                          </w:p>
                          <w:p w:rsidR="00273663" w:rsidRDefault="00273663" w:rsidP="001E2ACB">
                            <w:pPr>
                              <w:jc w:val="center"/>
                              <w:rPr>
                                <w:rFonts w:eastAsiaTheme="majorEastAsia"/>
                                <w:iCs/>
                              </w:rPr>
                            </w:pPr>
                          </w:p>
                          <w:p w:rsidR="001E2ACB" w:rsidRDefault="001E2ACB" w:rsidP="001E2ACB">
                            <w:pPr>
                              <w:jc w:val="center"/>
                              <w:rPr>
                                <w:rFonts w:eastAsiaTheme="majorEastAsia"/>
                                <w:iCs/>
                              </w:rPr>
                            </w:pPr>
                            <w:r>
                              <w:rPr>
                                <w:rFonts w:eastAsiaTheme="majorEastAsia"/>
                                <w:iCs/>
                              </w:rPr>
                              <w:t xml:space="preserve">Parents and family are invited and encouraged to be involved in their child’s school </w:t>
                            </w:r>
                            <w:r w:rsidR="00FB1C77">
                              <w:rPr>
                                <w:rFonts w:eastAsiaTheme="majorEastAsia"/>
                                <w:iCs/>
                              </w:rPr>
                              <w:t>activities</w:t>
                            </w:r>
                            <w:r>
                              <w:rPr>
                                <w:rFonts w:eastAsiaTheme="majorEastAsia"/>
                                <w:iCs/>
                              </w:rPr>
                              <w:t xml:space="preserve">.  There are many different ways in which parents can </w:t>
                            </w:r>
                            <w:r w:rsidR="00FB1C77">
                              <w:rPr>
                                <w:rFonts w:eastAsiaTheme="majorEastAsia"/>
                                <w:iCs/>
                              </w:rPr>
                              <w:t>participate</w:t>
                            </w:r>
                            <w:r>
                              <w:rPr>
                                <w:rFonts w:eastAsiaTheme="majorEastAsia"/>
                                <w:iCs/>
                              </w:rPr>
                              <w:t xml:space="preserve"> and volunteer a</w:t>
                            </w:r>
                            <w:r w:rsidR="00B35100">
                              <w:rPr>
                                <w:rFonts w:eastAsiaTheme="majorEastAsia"/>
                                <w:iCs/>
                              </w:rPr>
                              <w:t>t</w:t>
                            </w:r>
                            <w:r>
                              <w:rPr>
                                <w:rFonts w:eastAsiaTheme="majorEastAsia"/>
                                <w:iCs/>
                              </w:rPr>
                              <w:t xml:space="preserve"> Friendship House. Family members may volunteer to attend trips, read in the classroom, assist teachers an</w:t>
                            </w:r>
                            <w:r w:rsidR="008701C7">
                              <w:rPr>
                                <w:rFonts w:eastAsiaTheme="majorEastAsia"/>
                                <w:iCs/>
                              </w:rPr>
                              <w:t>d/or coordinate special events</w:t>
                            </w:r>
                            <w:r w:rsidR="002F6DD0">
                              <w:rPr>
                                <w:rFonts w:eastAsiaTheme="majorEastAsia"/>
                                <w:iCs/>
                              </w:rPr>
                              <w:t>, and share songs, stories or crafts special to your family’s heritage.</w:t>
                            </w:r>
                            <w:r w:rsidR="008701C7">
                              <w:rPr>
                                <w:rFonts w:eastAsiaTheme="majorEastAsia"/>
                                <w:iCs/>
                              </w:rPr>
                              <w:t xml:space="preserve">  Teachers will have posted in the classrooms any volunteer opportunities available.  Parents not interested in volunteering directly in the classroom may donate items, do maintenance work, or assist at fundraisers and/or special events.</w:t>
                            </w:r>
                          </w:p>
                          <w:p w:rsidR="00FB1C77" w:rsidRDefault="00FB1C77" w:rsidP="001E2ACB">
                            <w:pPr>
                              <w:jc w:val="center"/>
                              <w:rPr>
                                <w:rFonts w:eastAsiaTheme="majorEastAsia"/>
                                <w:iCs/>
                              </w:rPr>
                            </w:pPr>
                          </w:p>
                          <w:p w:rsidR="00240ED8" w:rsidRDefault="005B42C0" w:rsidP="001E2ACB">
                            <w:pPr>
                              <w:jc w:val="center"/>
                              <w:rPr>
                                <w:rFonts w:eastAsiaTheme="majorEastAsia"/>
                                <w:iCs/>
                              </w:rPr>
                            </w:pPr>
                            <w:r>
                              <w:rPr>
                                <w:rFonts w:eastAsiaTheme="majorEastAsia"/>
                                <w:iCs/>
                              </w:rPr>
                              <w:t>Extended</w:t>
                            </w:r>
                            <w:r w:rsidR="00240ED8">
                              <w:rPr>
                                <w:rFonts w:eastAsiaTheme="majorEastAsia"/>
                                <w:iCs/>
                              </w:rPr>
                              <w:t xml:space="preserve"> family such as grandparents, aunts/uncles are also welcome in our classrooms.  Parent or guardian must notify administration before family is allow</w:t>
                            </w:r>
                            <w:r w:rsidR="00B35100">
                              <w:rPr>
                                <w:rFonts w:eastAsiaTheme="majorEastAsia"/>
                                <w:iCs/>
                              </w:rPr>
                              <w:t>ed</w:t>
                            </w:r>
                            <w:r w:rsidR="00240ED8">
                              <w:rPr>
                                <w:rFonts w:eastAsiaTheme="majorEastAsia"/>
                                <w:iCs/>
                              </w:rPr>
                              <w:t xml:space="preserve"> in the building.  Family members must also show photo ID and sign in at the front </w:t>
                            </w:r>
                            <w:r>
                              <w:rPr>
                                <w:rFonts w:eastAsiaTheme="majorEastAsia"/>
                                <w:iCs/>
                              </w:rPr>
                              <w:t>desk</w:t>
                            </w:r>
                          </w:p>
                          <w:p w:rsidR="008701C7" w:rsidRPr="007004EC" w:rsidRDefault="008701C7" w:rsidP="001E2ACB">
                            <w:pPr>
                              <w:jc w:val="center"/>
                              <w:rPr>
                                <w:rFonts w:asciiTheme="majorHAnsi" w:eastAsiaTheme="majorEastAsia" w:hAnsiTheme="majorHAnsi" w:cstheme="majorBidi"/>
                                <w:iCs/>
                              </w:rPr>
                            </w:pPr>
                          </w:p>
                          <w:p w:rsidR="001E2ACB" w:rsidRDefault="001E2ACB" w:rsidP="001E2ACB"/>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22A29B9" id="_x0000_s1056" type="#_x0000_t202" style="position:absolute;left:0;text-align:left;margin-left:20.25pt;margin-top:462.7pt;width:304.5pt;height:305.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" o:allowincell="f" filled="f" strokecolor="#4f81bd" strokeweight="6pt">
                <v:stroke linestyle="thickThin"/>
                <v:textbox inset="10.8pt,7.2pt,10.8pt,7.2pt">
                  <w:txbxContent>
                    <w:p w:rsidR="001E2ACB" w:rsidRPr="001E2ACB" w:rsidRDefault="001E2ACB" w:rsidP="001E2ACB">
                      <w:pPr>
                        <w:jc w:val="center"/>
                        <w:rPr>
                          <w:rFonts w:eastAsiaTheme="majorEastAsia"/>
                          <w:iCs/>
                          <w:sz w:val="42"/>
                          <w:szCs w:val="42"/>
                        </w:rPr>
                      </w:pPr>
                      <w:r w:rsidRPr="001E2ACB">
                        <w:rPr>
                          <w:rFonts w:eastAsiaTheme="majorEastAsia"/>
                          <w:iCs/>
                          <w:sz w:val="42"/>
                          <w:szCs w:val="42"/>
                        </w:rPr>
                        <w:t>Family Participation/Volunteers</w:t>
                      </w:r>
                    </w:p>
                    <w:p w:rsidR="00273663" w:rsidRDefault="00273663" w:rsidP="001E2ACB">
                      <w:pPr>
                        <w:jc w:val="center"/>
                        <w:rPr>
                          <w:rFonts w:eastAsiaTheme="majorEastAsia"/>
                          <w:iCs/>
                        </w:rPr>
                      </w:pPr>
                    </w:p>
                    <w:p w:rsidR="001E2ACB" w:rsidRDefault="001E2ACB" w:rsidP="001E2ACB">
                      <w:pPr>
                        <w:jc w:val="center"/>
                        <w:rPr>
                          <w:rFonts w:eastAsiaTheme="majorEastAsia"/>
                          <w:iCs/>
                        </w:rPr>
                      </w:pPr>
                      <w:r>
                        <w:rPr>
                          <w:rFonts w:eastAsiaTheme="majorEastAsia"/>
                          <w:iCs/>
                        </w:rPr>
                        <w:t xml:space="preserve">Parents and family are invited and encouraged to be involved in their child’s school </w:t>
                      </w:r>
                      <w:r w:rsidR="00FB1C77">
                        <w:rPr>
                          <w:rFonts w:eastAsiaTheme="majorEastAsia"/>
                          <w:iCs/>
                        </w:rPr>
                        <w:t>activities</w:t>
                      </w:r>
                      <w:r>
                        <w:rPr>
                          <w:rFonts w:eastAsiaTheme="majorEastAsia"/>
                          <w:iCs/>
                        </w:rPr>
                        <w:t xml:space="preserve">.  There are many different ways in which parents can </w:t>
                      </w:r>
                      <w:r w:rsidR="00FB1C77">
                        <w:rPr>
                          <w:rFonts w:eastAsiaTheme="majorEastAsia"/>
                          <w:iCs/>
                        </w:rPr>
                        <w:t>participate</w:t>
                      </w:r>
                      <w:r>
                        <w:rPr>
                          <w:rFonts w:eastAsiaTheme="majorEastAsia"/>
                          <w:iCs/>
                        </w:rPr>
                        <w:t xml:space="preserve"> and volunteer a</w:t>
                      </w:r>
                      <w:r w:rsidR="00B35100">
                        <w:rPr>
                          <w:rFonts w:eastAsiaTheme="majorEastAsia"/>
                          <w:iCs/>
                        </w:rPr>
                        <w:t>t</w:t>
                      </w:r>
                      <w:r>
                        <w:rPr>
                          <w:rFonts w:eastAsiaTheme="majorEastAsia"/>
                          <w:iCs/>
                        </w:rPr>
                        <w:t xml:space="preserve"> Friendship House. Family members may volunteer to attend trips, read in the classroom, assist teachers an</w:t>
                      </w:r>
                      <w:r w:rsidR="008701C7">
                        <w:rPr>
                          <w:rFonts w:eastAsiaTheme="majorEastAsia"/>
                          <w:iCs/>
                        </w:rPr>
                        <w:t>d/or coordinate special events</w:t>
                      </w:r>
                      <w:r w:rsidR="002F6DD0">
                        <w:rPr>
                          <w:rFonts w:eastAsiaTheme="majorEastAsia"/>
                          <w:iCs/>
                        </w:rPr>
                        <w:t>, and share songs, stories or crafts special to your family’s heritage.</w:t>
                      </w:r>
                      <w:r w:rsidR="008701C7">
                        <w:rPr>
                          <w:rFonts w:eastAsiaTheme="majorEastAsia"/>
                          <w:iCs/>
                        </w:rPr>
                        <w:t xml:space="preserve">  Teachers will have posted in the classrooms any volunteer opportunities available.  Parents not interested in volunteering directly in the classroom may donate items, do maintenance work, or assist at fundraisers and/or special events.</w:t>
                      </w:r>
                    </w:p>
                    <w:p w:rsidR="00FB1C77" w:rsidRDefault="00FB1C77" w:rsidP="001E2ACB">
                      <w:pPr>
                        <w:jc w:val="center"/>
                        <w:rPr>
                          <w:rFonts w:eastAsiaTheme="majorEastAsia"/>
                          <w:iCs/>
                        </w:rPr>
                      </w:pPr>
                    </w:p>
                    <w:p w:rsidR="00240ED8" w:rsidRDefault="005B42C0" w:rsidP="001E2ACB">
                      <w:pPr>
                        <w:jc w:val="center"/>
                        <w:rPr>
                          <w:rFonts w:eastAsiaTheme="majorEastAsia"/>
                          <w:iCs/>
                        </w:rPr>
                      </w:pPr>
                      <w:r>
                        <w:rPr>
                          <w:rFonts w:eastAsiaTheme="majorEastAsia"/>
                          <w:iCs/>
                        </w:rPr>
                        <w:t>Extended</w:t>
                      </w:r>
                      <w:r w:rsidR="00240ED8">
                        <w:rPr>
                          <w:rFonts w:eastAsiaTheme="majorEastAsia"/>
                          <w:iCs/>
                        </w:rPr>
                        <w:t xml:space="preserve"> family such as grandparents, aunts/uncles are also welcome in our classrooms.  Parent or guardian must notify administration before family is allow</w:t>
                      </w:r>
                      <w:r w:rsidR="00B35100">
                        <w:rPr>
                          <w:rFonts w:eastAsiaTheme="majorEastAsia"/>
                          <w:iCs/>
                        </w:rPr>
                        <w:t>ed</w:t>
                      </w:r>
                      <w:r w:rsidR="00240ED8">
                        <w:rPr>
                          <w:rFonts w:eastAsiaTheme="majorEastAsia"/>
                          <w:iCs/>
                        </w:rPr>
                        <w:t xml:space="preserve"> in the building.  Family members must also show photo ID and sign in at the front </w:t>
                      </w:r>
                      <w:r>
                        <w:rPr>
                          <w:rFonts w:eastAsiaTheme="majorEastAsia"/>
                          <w:iCs/>
                        </w:rPr>
                        <w:t>desk</w:t>
                      </w:r>
                    </w:p>
                    <w:p w:rsidR="008701C7" w:rsidRPr="007004EC" w:rsidRDefault="008701C7" w:rsidP="001E2ACB">
                      <w:pPr>
                        <w:jc w:val="center"/>
                        <w:rPr>
                          <w:rFonts w:asciiTheme="majorHAnsi" w:eastAsiaTheme="majorEastAsia" w:hAnsiTheme="majorHAnsi" w:cstheme="majorBidi"/>
                          <w:iCs/>
                        </w:rPr>
                      </w:pPr>
                    </w:p>
                    <w:p w:rsidR="001E2ACB" w:rsidRDefault="001E2ACB" w:rsidP="001E2ACB"/>
                  </w:txbxContent>
                </v:textbox>
                <w10:wrap type="square" anchorx="page" anchory="page"/>
              </v:shape>
            </w:pict>
          </mc:Fallback>
        </mc:AlternateContent>
      </w:r>
      <w:r w:rsidR="00154C7F">
        <w:rPr>
          <w:noProof/>
        </w:rPr>
        <mc:AlternateContent>
          <mc:Choice Requires="wps">
            <w:drawing>
              <wp:anchor distT="0" distB="0" distL="114300" distR="114300" simplePos="0" relativeHeight="251643904" behindDoc="0" locked="0" layoutInCell="0" allowOverlap="1" wp14:anchorId="772B967B" wp14:editId="5E38E431">
                <wp:simplePos x="0" y="0"/>
                <wp:positionH relativeFrom="page">
                  <wp:posOffset>4276725</wp:posOffset>
                </wp:positionH>
                <wp:positionV relativeFrom="page">
                  <wp:posOffset>7210425</wp:posOffset>
                </wp:positionV>
                <wp:extent cx="3228975" cy="2495550"/>
                <wp:effectExtent l="38100" t="38100" r="47625" b="38100"/>
                <wp:wrapSquare wrapText="bothSides"/>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49555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154C7F" w:rsidRDefault="00154C7F" w:rsidP="00154C7F">
                            <w:pPr>
                              <w:jc w:val="center"/>
                              <w:rPr>
                                <w:sz w:val="44"/>
                                <w:szCs w:val="44"/>
                              </w:rPr>
                            </w:pPr>
                            <w:r w:rsidRPr="00154C7F">
                              <w:rPr>
                                <w:sz w:val="44"/>
                                <w:szCs w:val="44"/>
                              </w:rPr>
                              <w:t>Smoking/</w:t>
                            </w:r>
                          </w:p>
                          <w:p w:rsidR="00154C7F" w:rsidRPr="00154C7F" w:rsidRDefault="00154C7F" w:rsidP="00154C7F">
                            <w:pPr>
                              <w:jc w:val="center"/>
                              <w:rPr>
                                <w:sz w:val="44"/>
                                <w:szCs w:val="44"/>
                              </w:rPr>
                            </w:pPr>
                            <w:r w:rsidRPr="00154C7F">
                              <w:rPr>
                                <w:sz w:val="44"/>
                                <w:szCs w:val="44"/>
                              </w:rPr>
                              <w:t>Prohibited Substances</w:t>
                            </w:r>
                          </w:p>
                          <w:p w:rsidR="00154C7F" w:rsidRPr="00154C7F" w:rsidRDefault="002F6DD0" w:rsidP="00154C7F">
                            <w:r>
                              <w:rPr>
                                <w:shd w:val="clear" w:color="auto" w:fill="FFFFFF"/>
                              </w:rPr>
                              <w:t>Alcohol, illegal drugs, t</w:t>
                            </w:r>
                            <w:r w:rsidR="00154C7F" w:rsidRPr="00154C7F">
                              <w:rPr>
                                <w:shd w:val="clear" w:color="auto" w:fill="FFFFFF"/>
                              </w:rPr>
                              <w:t>obacco and other controlled substances are not permitted on the center premises during the hours of operation or at any time or place where there are children present for whom the center staff is responsible.</w:t>
                            </w:r>
                            <w:r w:rsidR="00154C7F" w:rsidRPr="00154C7F">
                              <w:rPr>
                                <w:rStyle w:val="apple-converted-space"/>
                                <w:shd w:val="clear" w:color="auto" w:fill="FFFFFF"/>
                              </w:rPr>
                              <w:t> </w:t>
                            </w:r>
                            <w:r w:rsidR="00154C7F" w:rsidRPr="00154C7F">
                              <w:rPr>
                                <w:rStyle w:val="Emphasis"/>
                                <w:b/>
                                <w:bCs/>
                                <w:shd w:val="clear" w:color="auto" w:fill="FFFFFF"/>
                              </w:rPr>
                              <w:t>Smoking is not allowed within 15 feet of Friendship House doors or playground.</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72B967B" id="_x0000_s1057" type="#_x0000_t202" style="position:absolute;left:0;text-align:left;margin-left:336.75pt;margin-top:567.75pt;width:254.25pt;height:19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" o:allowincell="f" filled="f" strokecolor="#4f81bd" strokeweight="6pt">
                <v:stroke linestyle="thickThin"/>
                <v:textbox inset="10.8pt,7.2pt,10.8pt,7.2pt">
                  <w:txbxContent>
                    <w:p w:rsidR="00154C7F" w:rsidRDefault="00154C7F" w:rsidP="00154C7F">
                      <w:pPr>
                        <w:jc w:val="center"/>
                        <w:rPr>
                          <w:sz w:val="44"/>
                          <w:szCs w:val="44"/>
                        </w:rPr>
                      </w:pPr>
                      <w:r w:rsidRPr="00154C7F">
                        <w:rPr>
                          <w:sz w:val="44"/>
                          <w:szCs w:val="44"/>
                        </w:rPr>
                        <w:t>Smoking/</w:t>
                      </w:r>
                    </w:p>
                    <w:p w:rsidR="00154C7F" w:rsidRPr="00154C7F" w:rsidRDefault="00154C7F" w:rsidP="00154C7F">
                      <w:pPr>
                        <w:jc w:val="center"/>
                        <w:rPr>
                          <w:sz w:val="44"/>
                          <w:szCs w:val="44"/>
                        </w:rPr>
                      </w:pPr>
                      <w:r w:rsidRPr="00154C7F">
                        <w:rPr>
                          <w:sz w:val="44"/>
                          <w:szCs w:val="44"/>
                        </w:rPr>
                        <w:t>Prohibited Substances</w:t>
                      </w:r>
                    </w:p>
                    <w:p w:rsidR="00154C7F" w:rsidRPr="00154C7F" w:rsidRDefault="002F6DD0" w:rsidP="00154C7F">
                      <w:r>
                        <w:rPr>
                          <w:shd w:val="clear" w:color="auto" w:fill="FFFFFF"/>
                        </w:rPr>
                        <w:t>Alcohol, illegal drugs, t</w:t>
                      </w:r>
                      <w:r w:rsidR="00154C7F" w:rsidRPr="00154C7F">
                        <w:rPr>
                          <w:shd w:val="clear" w:color="auto" w:fill="FFFFFF"/>
                        </w:rPr>
                        <w:t>obacco and other controlled substances are not permitted on the center premises during the hours of operation or at any time or place where there are children present for whom the center staff is responsible.</w:t>
                      </w:r>
                      <w:r w:rsidR="00154C7F" w:rsidRPr="00154C7F">
                        <w:rPr>
                          <w:rStyle w:val="apple-converted-space"/>
                          <w:shd w:val="clear" w:color="auto" w:fill="FFFFFF"/>
                        </w:rPr>
                        <w:t> </w:t>
                      </w:r>
                      <w:r w:rsidR="00154C7F" w:rsidRPr="00154C7F">
                        <w:rPr>
                          <w:rStyle w:val="Emphasis"/>
                          <w:b/>
                          <w:bCs/>
                          <w:shd w:val="clear" w:color="auto" w:fill="FFFFFF"/>
                        </w:rPr>
                        <w:t>Smoking is not allowed within 15 feet of Friendship House doors or playground.</w:t>
                      </w:r>
                    </w:p>
                  </w:txbxContent>
                </v:textbox>
                <w10:wrap type="square" anchorx="page" anchory="page"/>
              </v:shape>
            </w:pict>
          </mc:Fallback>
        </mc:AlternateContent>
      </w:r>
      <w:r w:rsidR="00154C7F" w:rsidRPr="007004EC">
        <w:rPr>
          <w:noProof/>
          <w:color w:val="4F81BD" w:themeColor="accent1"/>
          <w:sz w:val="96"/>
          <w:szCs w:val="96"/>
          <w14:textOutline w14:w="9525" w14:cap="rnd" w14:cmpd="sng" w14:algn="ctr">
            <w14:solidFill>
              <w14:schemeClr w14:val="tx2">
                <w14:alpha w14:val="100000"/>
              </w14:schemeClr>
            </w14:solidFill>
            <w14:prstDash w14:val="solid"/>
            <w14:bevel/>
          </w14:textOutline>
        </w:rPr>
        <mc:AlternateContent>
          <mc:Choice Requires="wps">
            <w:drawing>
              <wp:anchor distT="0" distB="0" distL="114300" distR="114300" simplePos="0" relativeHeight="251660288" behindDoc="0" locked="0" layoutInCell="0" allowOverlap="1" wp14:anchorId="00A3AD20" wp14:editId="22354C6B">
                <wp:simplePos x="0" y="0"/>
                <wp:positionH relativeFrom="page">
                  <wp:posOffset>4276725</wp:posOffset>
                </wp:positionH>
                <wp:positionV relativeFrom="page">
                  <wp:posOffset>1095375</wp:posOffset>
                </wp:positionV>
                <wp:extent cx="3228975" cy="2990850"/>
                <wp:effectExtent l="38100" t="38100" r="47625" b="381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99085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7004EC" w:rsidRPr="00154C7F" w:rsidRDefault="007004EC" w:rsidP="00154C7F">
                            <w:pPr>
                              <w:jc w:val="center"/>
                              <w:rPr>
                                <w:rFonts w:eastAsiaTheme="majorEastAsia"/>
                                <w:iCs/>
                                <w:sz w:val="40"/>
                                <w:szCs w:val="40"/>
                              </w:rPr>
                            </w:pPr>
                            <w:r w:rsidRPr="00154C7F">
                              <w:rPr>
                                <w:rFonts w:eastAsiaTheme="majorEastAsia"/>
                                <w:iCs/>
                                <w:sz w:val="40"/>
                                <w:szCs w:val="40"/>
                              </w:rPr>
                              <w:t>Parent Survey/Feedback</w:t>
                            </w:r>
                          </w:p>
                          <w:p w:rsidR="007004EC" w:rsidRDefault="007004EC" w:rsidP="00937361">
                            <w:pPr>
                              <w:jc w:val="center"/>
                              <w:rPr>
                                <w:rFonts w:eastAsiaTheme="majorEastAsia"/>
                                <w:iCs/>
                              </w:rPr>
                            </w:pPr>
                            <w:r>
                              <w:rPr>
                                <w:rFonts w:eastAsiaTheme="majorEastAsia"/>
                                <w:iCs/>
                              </w:rPr>
                              <w:t>In order to maintain the high quality of services provided to the families of our children Friendship House will conduct an</w:t>
                            </w:r>
                            <w:r w:rsidR="00133113">
                              <w:rPr>
                                <w:rFonts w:eastAsiaTheme="majorEastAsia"/>
                                <w:iCs/>
                              </w:rPr>
                              <w:t xml:space="preserve"> annual survey.  This survey will be completed in October of every year. The results of the survey will be shared with everyone at the beginning of the New Year.  Parent feedback is important for Friendship House to maintain, </w:t>
                            </w:r>
                            <w:r w:rsidR="00B35100">
                              <w:rPr>
                                <w:rFonts w:eastAsiaTheme="majorEastAsia"/>
                                <w:iCs/>
                              </w:rPr>
                              <w:t>i</w:t>
                            </w:r>
                            <w:r w:rsidR="00133113">
                              <w:rPr>
                                <w:rFonts w:eastAsiaTheme="majorEastAsia"/>
                                <w:iCs/>
                              </w:rPr>
                              <w:t>mprove and/or add existing services.</w:t>
                            </w:r>
                          </w:p>
                          <w:p w:rsidR="00B619F6" w:rsidRDefault="00B619F6" w:rsidP="00937361">
                            <w:pPr>
                              <w:jc w:val="center"/>
                              <w:rPr>
                                <w:rFonts w:eastAsiaTheme="majorEastAsia"/>
                                <w:iCs/>
                              </w:rPr>
                            </w:pPr>
                          </w:p>
                          <w:p w:rsidR="00937361" w:rsidRDefault="00B619F6" w:rsidP="00937361">
                            <w:pPr>
                              <w:jc w:val="center"/>
                              <w:rPr>
                                <w:rFonts w:eastAsiaTheme="majorEastAsia"/>
                                <w:iCs/>
                              </w:rPr>
                            </w:pPr>
                            <w:r>
                              <w:rPr>
                                <w:rFonts w:eastAsiaTheme="majorEastAsia"/>
                                <w:iCs/>
                              </w:rPr>
                              <w:t xml:space="preserve">A suggestion box is </w:t>
                            </w:r>
                            <w:r w:rsidR="00240ED8">
                              <w:rPr>
                                <w:rFonts w:eastAsiaTheme="majorEastAsia"/>
                                <w:iCs/>
                              </w:rPr>
                              <w:t>located</w:t>
                            </w:r>
                            <w:r>
                              <w:rPr>
                                <w:rFonts w:eastAsiaTheme="majorEastAsia"/>
                                <w:iCs/>
                              </w:rPr>
                              <w:t xml:space="preserve"> outside the Directors office, feel free </w:t>
                            </w:r>
                            <w:r w:rsidR="002F6DD0">
                              <w:rPr>
                                <w:rFonts w:eastAsiaTheme="majorEastAsia"/>
                                <w:iCs/>
                              </w:rPr>
                              <w:t>share any suggestions, comments or</w:t>
                            </w:r>
                            <w:r>
                              <w:rPr>
                                <w:rFonts w:eastAsiaTheme="majorEastAsia"/>
                                <w:iCs/>
                              </w:rPr>
                              <w:t xml:space="preserve"> concerns.  </w:t>
                            </w:r>
                          </w:p>
                          <w:p w:rsidR="00B619F6" w:rsidRDefault="00B619F6" w:rsidP="00937361">
                            <w:pPr>
                              <w:jc w:val="center"/>
                            </w:pPr>
                            <w:r>
                              <w:rPr>
                                <w:rFonts w:eastAsiaTheme="majorEastAsia"/>
                                <w:iCs/>
                              </w:rPr>
                              <w:t xml:space="preserve">This can be </w:t>
                            </w:r>
                            <w:r w:rsidR="00240ED8">
                              <w:rPr>
                                <w:rFonts w:eastAsiaTheme="majorEastAsia"/>
                                <w:iCs/>
                              </w:rPr>
                              <w:t>anonymous.</w:t>
                            </w:r>
                          </w:p>
                          <w:p w:rsidR="007004EC" w:rsidRDefault="007004EC">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0A3AD20" id="_x0000_s1058" type="#_x0000_t202" style="position:absolute;left:0;text-align:left;margin-left:336.75pt;margin-top:86.25pt;width:254.25pt;height:2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" o:allowincell="f" filled="f" strokecolor="#4f81bd [3204]" strokeweight="6pt">
                <v:stroke linestyle="thickThin"/>
                <v:textbox inset="10.8pt,7.2pt,10.8pt,7.2pt">
                  <w:txbxContent>
                    <w:p w:rsidR="007004EC" w:rsidRPr="00154C7F" w:rsidRDefault="007004EC" w:rsidP="00154C7F">
                      <w:pPr>
                        <w:jc w:val="center"/>
                        <w:rPr>
                          <w:rFonts w:eastAsiaTheme="majorEastAsia"/>
                          <w:iCs/>
                          <w:sz w:val="40"/>
                          <w:szCs w:val="40"/>
                        </w:rPr>
                      </w:pPr>
                      <w:r w:rsidRPr="00154C7F">
                        <w:rPr>
                          <w:rFonts w:eastAsiaTheme="majorEastAsia"/>
                          <w:iCs/>
                          <w:sz w:val="40"/>
                          <w:szCs w:val="40"/>
                        </w:rPr>
                        <w:t>Parent Survey/Feedback</w:t>
                      </w:r>
                    </w:p>
                    <w:p w:rsidR="007004EC" w:rsidRDefault="007004EC" w:rsidP="00937361">
                      <w:pPr>
                        <w:jc w:val="center"/>
                        <w:rPr>
                          <w:rFonts w:eastAsiaTheme="majorEastAsia"/>
                          <w:iCs/>
                        </w:rPr>
                      </w:pPr>
                      <w:r>
                        <w:rPr>
                          <w:rFonts w:eastAsiaTheme="majorEastAsia"/>
                          <w:iCs/>
                        </w:rPr>
                        <w:t>In order to maintain the high quality of services provided to the families of our children Friendship House will conduct an</w:t>
                      </w:r>
                      <w:r w:rsidR="00133113">
                        <w:rPr>
                          <w:rFonts w:eastAsiaTheme="majorEastAsia"/>
                          <w:iCs/>
                        </w:rPr>
                        <w:t xml:space="preserve"> annual survey.  This survey will be completed in October of every year. The results of the survey will be shared with everyone at the beginning of the New Year.  Parent feedback is important for Friendship House to maintain, </w:t>
                      </w:r>
                      <w:r w:rsidR="00B35100">
                        <w:rPr>
                          <w:rFonts w:eastAsiaTheme="majorEastAsia"/>
                          <w:iCs/>
                        </w:rPr>
                        <w:t>i</w:t>
                      </w:r>
                      <w:r w:rsidR="00133113">
                        <w:rPr>
                          <w:rFonts w:eastAsiaTheme="majorEastAsia"/>
                          <w:iCs/>
                        </w:rPr>
                        <w:t>mprove and/or add existing services.</w:t>
                      </w:r>
                    </w:p>
                    <w:p w:rsidR="00B619F6" w:rsidRDefault="00B619F6" w:rsidP="00937361">
                      <w:pPr>
                        <w:jc w:val="center"/>
                        <w:rPr>
                          <w:rFonts w:eastAsiaTheme="majorEastAsia"/>
                          <w:iCs/>
                        </w:rPr>
                      </w:pPr>
                    </w:p>
                    <w:p w:rsidR="00937361" w:rsidRDefault="00B619F6" w:rsidP="00937361">
                      <w:pPr>
                        <w:jc w:val="center"/>
                        <w:rPr>
                          <w:rFonts w:eastAsiaTheme="majorEastAsia"/>
                          <w:iCs/>
                        </w:rPr>
                      </w:pPr>
                      <w:r>
                        <w:rPr>
                          <w:rFonts w:eastAsiaTheme="majorEastAsia"/>
                          <w:iCs/>
                        </w:rPr>
                        <w:t xml:space="preserve">A suggestion box is </w:t>
                      </w:r>
                      <w:r w:rsidR="00240ED8">
                        <w:rPr>
                          <w:rFonts w:eastAsiaTheme="majorEastAsia"/>
                          <w:iCs/>
                        </w:rPr>
                        <w:t>located</w:t>
                      </w:r>
                      <w:r>
                        <w:rPr>
                          <w:rFonts w:eastAsiaTheme="majorEastAsia"/>
                          <w:iCs/>
                        </w:rPr>
                        <w:t xml:space="preserve"> outside the Directors office, feel free </w:t>
                      </w:r>
                      <w:r w:rsidR="002F6DD0">
                        <w:rPr>
                          <w:rFonts w:eastAsiaTheme="majorEastAsia"/>
                          <w:iCs/>
                        </w:rPr>
                        <w:t>share any suggestions, comments or</w:t>
                      </w:r>
                      <w:r>
                        <w:rPr>
                          <w:rFonts w:eastAsiaTheme="majorEastAsia"/>
                          <w:iCs/>
                        </w:rPr>
                        <w:t xml:space="preserve"> concerns.  </w:t>
                      </w:r>
                    </w:p>
                    <w:p w:rsidR="00B619F6" w:rsidRDefault="00B619F6" w:rsidP="00937361">
                      <w:pPr>
                        <w:jc w:val="center"/>
                      </w:pPr>
                      <w:r>
                        <w:rPr>
                          <w:rFonts w:eastAsiaTheme="majorEastAsia"/>
                          <w:iCs/>
                        </w:rPr>
                        <w:t xml:space="preserve">This can be </w:t>
                      </w:r>
                      <w:r w:rsidR="00240ED8">
                        <w:rPr>
                          <w:rFonts w:eastAsiaTheme="majorEastAsia"/>
                          <w:iCs/>
                        </w:rPr>
                        <w:t>anonymous.</w:t>
                      </w:r>
                    </w:p>
                    <w:p w:rsidR="007004EC" w:rsidRDefault="007004EC">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5B42C0" w:rsidRPr="00E1494D">
        <w:rPr>
          <w:noProof/>
          <w:color w:val="4F81BD" w:themeColor="accent1"/>
          <w:sz w:val="96"/>
          <w:szCs w:val="96"/>
          <w14:textOutline w14:w="9525" w14:cap="rnd" w14:cmpd="sng" w14:algn="ctr">
            <w14:solidFill>
              <w14:schemeClr w14:val="tx2">
                <w14:alpha w14:val="100000"/>
              </w14:schemeClr>
            </w14:solidFill>
            <w14:prstDash w14:val="solid"/>
            <w14:bevel/>
          </w14:textOutline>
        </w:rPr>
        <mc:AlternateContent>
          <mc:Choice Requires="wps">
            <w:drawing>
              <wp:anchor distT="0" distB="0" distL="114300" distR="114300" simplePos="0" relativeHeight="251657216" behindDoc="0" locked="0" layoutInCell="0" allowOverlap="1" wp14:anchorId="71C15A49" wp14:editId="21B1A323">
                <wp:simplePos x="0" y="0"/>
                <wp:positionH relativeFrom="page">
                  <wp:posOffset>257175</wp:posOffset>
                </wp:positionH>
                <wp:positionV relativeFrom="page">
                  <wp:posOffset>1094740</wp:posOffset>
                </wp:positionV>
                <wp:extent cx="3867150" cy="4676775"/>
                <wp:effectExtent l="38100" t="38100" r="38100" b="476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676775"/>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E1494D" w:rsidRPr="007004EC" w:rsidRDefault="00E1494D" w:rsidP="007004EC">
                            <w:pPr>
                              <w:jc w:val="center"/>
                              <w:rPr>
                                <w:rFonts w:eastAsiaTheme="majorEastAsia"/>
                                <w:iCs/>
                                <w:sz w:val="48"/>
                                <w:szCs w:val="48"/>
                              </w:rPr>
                            </w:pPr>
                            <w:r w:rsidRPr="007004EC">
                              <w:rPr>
                                <w:rFonts w:eastAsiaTheme="majorEastAsia"/>
                                <w:iCs/>
                                <w:sz w:val="48"/>
                                <w:szCs w:val="48"/>
                              </w:rPr>
                              <w:t xml:space="preserve">Grievance </w:t>
                            </w:r>
                            <w:r w:rsidR="007004EC" w:rsidRPr="007004EC">
                              <w:rPr>
                                <w:rFonts w:eastAsiaTheme="majorEastAsia"/>
                                <w:iCs/>
                                <w:sz w:val="48"/>
                                <w:szCs w:val="48"/>
                              </w:rPr>
                              <w:t>&amp;</w:t>
                            </w:r>
                            <w:r w:rsidRPr="007004EC">
                              <w:rPr>
                                <w:rFonts w:eastAsiaTheme="majorEastAsia"/>
                                <w:iCs/>
                                <w:sz w:val="48"/>
                                <w:szCs w:val="48"/>
                              </w:rPr>
                              <w:t xml:space="preserve"> Conflict Resolution Policy</w:t>
                            </w:r>
                          </w:p>
                          <w:p w:rsidR="00E1494D" w:rsidRPr="007004EC" w:rsidRDefault="00E1494D" w:rsidP="006F3AA5">
                            <w:pPr>
                              <w:jc w:val="center"/>
                              <w:rPr>
                                <w:rFonts w:eastAsiaTheme="majorEastAsia"/>
                                <w:iCs/>
                              </w:rPr>
                            </w:pPr>
                            <w:r w:rsidRPr="007004EC">
                              <w:rPr>
                                <w:rFonts w:eastAsiaTheme="majorEastAsia"/>
                                <w:iCs/>
                              </w:rPr>
                              <w:t xml:space="preserve">Parents are requested to raise any concerns they may have regarding their child’s care with </w:t>
                            </w:r>
                          </w:p>
                          <w:p w:rsidR="00E1494D" w:rsidRPr="007004EC" w:rsidRDefault="00E1494D" w:rsidP="006F3AA5">
                            <w:pPr>
                              <w:jc w:val="center"/>
                              <w:rPr>
                                <w:rFonts w:eastAsiaTheme="majorEastAsia"/>
                                <w:iCs/>
                              </w:rPr>
                            </w:pPr>
                            <w:r w:rsidRPr="007004EC">
                              <w:rPr>
                                <w:rFonts w:eastAsiaTheme="majorEastAsia"/>
                                <w:iCs/>
                              </w:rPr>
                              <w:t xml:space="preserve">the </w:t>
                            </w:r>
                            <w:r w:rsidR="002F6DD0">
                              <w:rPr>
                                <w:rFonts w:eastAsiaTheme="majorEastAsia"/>
                                <w:iCs/>
                              </w:rPr>
                              <w:t>classroom teacher</w:t>
                            </w:r>
                            <w:r w:rsidRPr="007004EC">
                              <w:rPr>
                                <w:rFonts w:eastAsiaTheme="majorEastAsia"/>
                                <w:iCs/>
                              </w:rPr>
                              <w:t xml:space="preserve"> in the first instance. This should be followed up by speaking to the Director </w:t>
                            </w:r>
                          </w:p>
                          <w:p w:rsidR="00E1494D" w:rsidRPr="007004EC" w:rsidRDefault="00E1494D" w:rsidP="006F3AA5">
                            <w:pPr>
                              <w:jc w:val="center"/>
                              <w:rPr>
                                <w:rFonts w:eastAsiaTheme="majorEastAsia"/>
                                <w:iCs/>
                              </w:rPr>
                            </w:pPr>
                            <w:r w:rsidRPr="007004EC">
                              <w:rPr>
                                <w:rFonts w:eastAsiaTheme="majorEastAsia"/>
                                <w:iCs/>
                              </w:rPr>
                              <w:t xml:space="preserve">if the concern has not been satisfactorily resolved. </w:t>
                            </w:r>
                          </w:p>
                          <w:p w:rsidR="00E1494D" w:rsidRPr="007004EC" w:rsidRDefault="00E1494D" w:rsidP="006F3AA5">
                            <w:pPr>
                              <w:jc w:val="center"/>
                              <w:rPr>
                                <w:rFonts w:eastAsiaTheme="majorEastAsia"/>
                                <w:iCs/>
                              </w:rPr>
                            </w:pPr>
                            <w:r w:rsidRPr="007004EC">
                              <w:rPr>
                                <w:rFonts w:eastAsiaTheme="majorEastAsia"/>
                                <w:iCs/>
                              </w:rPr>
                              <w:t xml:space="preserve">If you have any suggestions please do not hesitate to contact the Director, so that appropriate </w:t>
                            </w:r>
                          </w:p>
                          <w:p w:rsidR="00E1494D" w:rsidRPr="007004EC" w:rsidRDefault="00E1494D" w:rsidP="006F3AA5">
                            <w:pPr>
                              <w:jc w:val="center"/>
                              <w:rPr>
                                <w:rFonts w:eastAsiaTheme="majorEastAsia"/>
                                <w:iCs/>
                              </w:rPr>
                            </w:pPr>
                            <w:r w:rsidRPr="007004EC">
                              <w:rPr>
                                <w:rFonts w:eastAsiaTheme="majorEastAsia"/>
                                <w:iCs/>
                              </w:rPr>
                              <w:t xml:space="preserve">action can be taken. </w:t>
                            </w:r>
                          </w:p>
                          <w:p w:rsidR="00E1494D" w:rsidRPr="007004EC" w:rsidRDefault="00E1494D" w:rsidP="006F3AA5">
                            <w:pPr>
                              <w:jc w:val="center"/>
                              <w:rPr>
                                <w:rFonts w:eastAsiaTheme="majorEastAsia"/>
                                <w:iCs/>
                              </w:rPr>
                            </w:pPr>
                            <w:r w:rsidRPr="007004EC">
                              <w:rPr>
                                <w:rFonts w:eastAsiaTheme="majorEastAsia"/>
                                <w:iCs/>
                              </w:rPr>
                              <w:t>All concerns will be dealt with in the following manner:</w:t>
                            </w:r>
                          </w:p>
                          <w:p w:rsidR="00E1494D" w:rsidRPr="007004EC" w:rsidRDefault="00E1494D" w:rsidP="007004EC">
                            <w:pPr>
                              <w:rPr>
                                <w:rFonts w:eastAsiaTheme="majorEastAsia"/>
                                <w:iCs/>
                              </w:rPr>
                            </w:pPr>
                            <w:r w:rsidRPr="007004EC">
                              <w:rPr>
                                <w:rFonts w:eastAsiaTheme="majorEastAsia"/>
                                <w:iCs/>
                              </w:rPr>
                              <w:t>• With confidentiality.</w:t>
                            </w:r>
                          </w:p>
                          <w:p w:rsidR="00E1494D" w:rsidRPr="007004EC" w:rsidRDefault="00E1494D" w:rsidP="007004EC">
                            <w:pPr>
                              <w:rPr>
                                <w:rFonts w:eastAsiaTheme="majorEastAsia"/>
                                <w:iCs/>
                              </w:rPr>
                            </w:pPr>
                            <w:r w:rsidRPr="007004EC">
                              <w:rPr>
                                <w:rFonts w:eastAsiaTheme="majorEastAsia"/>
                                <w:iCs/>
                              </w:rPr>
                              <w:t>• Meet with the staff members in the group (if appropriate) to discuss the issue.</w:t>
                            </w:r>
                          </w:p>
                          <w:p w:rsidR="00E1494D" w:rsidRPr="007004EC" w:rsidRDefault="00E1494D" w:rsidP="007004EC">
                            <w:pPr>
                              <w:rPr>
                                <w:rFonts w:eastAsiaTheme="majorEastAsia"/>
                                <w:iCs/>
                              </w:rPr>
                            </w:pPr>
                            <w:r w:rsidRPr="007004EC">
                              <w:rPr>
                                <w:rFonts w:eastAsiaTheme="majorEastAsia"/>
                                <w:iCs/>
                              </w:rPr>
                              <w:t xml:space="preserve">• The </w:t>
                            </w:r>
                            <w:r w:rsidR="007004EC">
                              <w:rPr>
                                <w:rFonts w:eastAsiaTheme="majorEastAsia"/>
                                <w:iCs/>
                              </w:rPr>
                              <w:t>center’s Board of Directors</w:t>
                            </w:r>
                            <w:r w:rsidRPr="007004EC">
                              <w:rPr>
                                <w:rFonts w:eastAsiaTheme="majorEastAsia"/>
                                <w:iCs/>
                              </w:rPr>
                              <w:t xml:space="preserve"> will be</w:t>
                            </w:r>
                            <w:r w:rsidR="007004EC">
                              <w:rPr>
                                <w:rFonts w:eastAsiaTheme="majorEastAsia"/>
                                <w:iCs/>
                              </w:rPr>
                              <w:t xml:space="preserve"> informed of the grievance and </w:t>
                            </w:r>
                            <w:r w:rsidRPr="007004EC">
                              <w:rPr>
                                <w:rFonts w:eastAsiaTheme="majorEastAsia"/>
                                <w:iCs/>
                              </w:rPr>
                              <w:t>discuss with the director possible strategies to resolve the grievance.</w:t>
                            </w:r>
                          </w:p>
                          <w:p w:rsidR="00E1494D" w:rsidRPr="007004EC" w:rsidRDefault="00E1494D" w:rsidP="007004EC">
                            <w:pPr>
                              <w:rPr>
                                <w:rFonts w:eastAsiaTheme="majorEastAsia"/>
                                <w:iCs/>
                              </w:rPr>
                            </w:pPr>
                            <w:r w:rsidRPr="007004EC">
                              <w:rPr>
                                <w:rFonts w:eastAsiaTheme="majorEastAsia"/>
                                <w:iCs/>
                              </w:rPr>
                              <w:t>• Meet with the parents t</w:t>
                            </w:r>
                            <w:r w:rsidR="007004EC">
                              <w:rPr>
                                <w:rFonts w:eastAsiaTheme="majorEastAsia"/>
                                <w:iCs/>
                              </w:rPr>
                              <w:t>o discuss the grievance</w:t>
                            </w:r>
                            <w:r w:rsidRPr="007004EC">
                              <w:rPr>
                                <w:rFonts w:eastAsiaTheme="majorEastAsia"/>
                                <w:iCs/>
                              </w:rPr>
                              <w:t xml:space="preserve"> outcomes. </w:t>
                            </w:r>
                          </w:p>
                          <w:p w:rsidR="00E1494D" w:rsidRPr="007004EC" w:rsidRDefault="00E1494D" w:rsidP="007004EC">
                            <w:pPr>
                              <w:rPr>
                                <w:rFonts w:eastAsiaTheme="majorEastAsia"/>
                                <w:iCs/>
                              </w:rPr>
                            </w:pPr>
                            <w:r w:rsidRPr="007004EC">
                              <w:rPr>
                                <w:rFonts w:eastAsiaTheme="majorEastAsia"/>
                                <w:iCs/>
                              </w:rPr>
                              <w:t>• Outside agencies or community resource programs m</w:t>
                            </w:r>
                            <w:r w:rsidR="007004EC">
                              <w:rPr>
                                <w:rFonts w:eastAsiaTheme="majorEastAsia"/>
                                <w:iCs/>
                              </w:rPr>
                              <w:t xml:space="preserve">ay be accessed if families and </w:t>
                            </w:r>
                            <w:r w:rsidRPr="007004EC">
                              <w:rPr>
                                <w:rFonts w:eastAsiaTheme="majorEastAsia"/>
                                <w:iCs/>
                              </w:rPr>
                              <w:t>the cen</w:t>
                            </w:r>
                            <w:r w:rsidR="007004EC">
                              <w:rPr>
                                <w:rFonts w:eastAsiaTheme="majorEastAsia"/>
                                <w:iCs/>
                              </w:rPr>
                              <w:t>t</w:t>
                            </w:r>
                            <w:r w:rsidRPr="007004EC">
                              <w:rPr>
                                <w:rFonts w:eastAsiaTheme="majorEastAsia"/>
                                <w:iCs/>
                              </w:rPr>
                              <w:t>e</w:t>
                            </w:r>
                            <w:r w:rsidR="007004EC">
                              <w:rPr>
                                <w:rFonts w:eastAsiaTheme="majorEastAsia"/>
                                <w:iCs/>
                              </w:rPr>
                              <w:t>r</w:t>
                            </w:r>
                            <w:r w:rsidRPr="007004EC">
                              <w:rPr>
                                <w:rFonts w:eastAsiaTheme="majorEastAsia"/>
                                <w:iCs/>
                              </w:rPr>
                              <w:t xml:space="preserve"> require the support.</w:t>
                            </w:r>
                          </w:p>
                          <w:p w:rsidR="00E1494D" w:rsidRPr="007004EC" w:rsidRDefault="00E1494D" w:rsidP="006F3AA5">
                            <w:pPr>
                              <w:jc w:val="center"/>
                              <w:rPr>
                                <w:rFonts w:asciiTheme="majorHAnsi" w:eastAsiaTheme="majorEastAsia" w:hAnsiTheme="majorHAnsi" w:cstheme="majorBidi"/>
                                <w:iCs/>
                              </w:rPr>
                            </w:pPr>
                            <w:r w:rsidRPr="007004EC">
                              <w:rPr>
                                <w:rFonts w:eastAsiaTheme="majorEastAsia"/>
                                <w:iCs/>
                              </w:rPr>
                              <w:t xml:space="preserve">Parents have the right to contact the </w:t>
                            </w:r>
                            <w:r w:rsidR="007004EC">
                              <w:rPr>
                                <w:rFonts w:asciiTheme="majorHAnsi" w:eastAsiaTheme="majorEastAsia" w:hAnsiTheme="majorHAnsi" w:cstheme="majorBidi"/>
                                <w:iCs/>
                              </w:rPr>
                              <w:t>Board of Directors via email at president.friendshiphouse@gmail.com</w:t>
                            </w:r>
                          </w:p>
                          <w:p w:rsidR="007004EC" w:rsidRDefault="007004EC"/>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1C15A49" id="_x0000_s1059" type="#_x0000_t202" style="position:absolute;left:0;text-align:left;margin-left:20.25pt;margin-top:86.2pt;width:304.5pt;height:368.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" o:allowincell="f" filled="f" strokecolor="#4f81bd [3204]" strokeweight="6pt">
                <v:stroke linestyle="thickThin"/>
                <v:textbox inset="10.8pt,7.2pt,10.8pt,7.2pt">
                  <w:txbxContent>
                    <w:p w:rsidR="00E1494D" w:rsidRPr="007004EC" w:rsidRDefault="00E1494D" w:rsidP="007004EC">
                      <w:pPr>
                        <w:jc w:val="center"/>
                        <w:rPr>
                          <w:rFonts w:eastAsiaTheme="majorEastAsia"/>
                          <w:iCs/>
                          <w:sz w:val="48"/>
                          <w:szCs w:val="48"/>
                        </w:rPr>
                      </w:pPr>
                      <w:r w:rsidRPr="007004EC">
                        <w:rPr>
                          <w:rFonts w:eastAsiaTheme="majorEastAsia"/>
                          <w:iCs/>
                          <w:sz w:val="48"/>
                          <w:szCs w:val="48"/>
                        </w:rPr>
                        <w:t xml:space="preserve">Grievance </w:t>
                      </w:r>
                      <w:r w:rsidR="007004EC" w:rsidRPr="007004EC">
                        <w:rPr>
                          <w:rFonts w:eastAsiaTheme="majorEastAsia"/>
                          <w:iCs/>
                          <w:sz w:val="48"/>
                          <w:szCs w:val="48"/>
                        </w:rPr>
                        <w:t>&amp;</w:t>
                      </w:r>
                      <w:r w:rsidRPr="007004EC">
                        <w:rPr>
                          <w:rFonts w:eastAsiaTheme="majorEastAsia"/>
                          <w:iCs/>
                          <w:sz w:val="48"/>
                          <w:szCs w:val="48"/>
                        </w:rPr>
                        <w:t xml:space="preserve"> Conflict Resolution Policy</w:t>
                      </w:r>
                    </w:p>
                    <w:p w:rsidR="00E1494D" w:rsidRPr="007004EC" w:rsidRDefault="00E1494D" w:rsidP="006F3AA5">
                      <w:pPr>
                        <w:jc w:val="center"/>
                        <w:rPr>
                          <w:rFonts w:eastAsiaTheme="majorEastAsia"/>
                          <w:iCs/>
                        </w:rPr>
                      </w:pPr>
                      <w:r w:rsidRPr="007004EC">
                        <w:rPr>
                          <w:rFonts w:eastAsiaTheme="majorEastAsia"/>
                          <w:iCs/>
                        </w:rPr>
                        <w:t xml:space="preserve">Parents are requested to raise any concerns they may have regarding their child’s care with </w:t>
                      </w:r>
                    </w:p>
                    <w:p w:rsidR="00E1494D" w:rsidRPr="007004EC" w:rsidRDefault="00E1494D" w:rsidP="006F3AA5">
                      <w:pPr>
                        <w:jc w:val="center"/>
                        <w:rPr>
                          <w:rFonts w:eastAsiaTheme="majorEastAsia"/>
                          <w:iCs/>
                        </w:rPr>
                      </w:pPr>
                      <w:r w:rsidRPr="007004EC">
                        <w:rPr>
                          <w:rFonts w:eastAsiaTheme="majorEastAsia"/>
                          <w:iCs/>
                        </w:rPr>
                        <w:t xml:space="preserve">the </w:t>
                      </w:r>
                      <w:r w:rsidR="002F6DD0">
                        <w:rPr>
                          <w:rFonts w:eastAsiaTheme="majorEastAsia"/>
                          <w:iCs/>
                        </w:rPr>
                        <w:t>classroom teacher</w:t>
                      </w:r>
                      <w:r w:rsidRPr="007004EC">
                        <w:rPr>
                          <w:rFonts w:eastAsiaTheme="majorEastAsia"/>
                          <w:iCs/>
                        </w:rPr>
                        <w:t xml:space="preserve"> in the first instance. This should be followed up by speaking to the Director </w:t>
                      </w:r>
                    </w:p>
                    <w:p w:rsidR="00E1494D" w:rsidRPr="007004EC" w:rsidRDefault="00E1494D" w:rsidP="006F3AA5">
                      <w:pPr>
                        <w:jc w:val="center"/>
                        <w:rPr>
                          <w:rFonts w:eastAsiaTheme="majorEastAsia"/>
                          <w:iCs/>
                        </w:rPr>
                      </w:pPr>
                      <w:r w:rsidRPr="007004EC">
                        <w:rPr>
                          <w:rFonts w:eastAsiaTheme="majorEastAsia"/>
                          <w:iCs/>
                        </w:rPr>
                        <w:t xml:space="preserve">if the concern has not been satisfactorily resolved. </w:t>
                      </w:r>
                    </w:p>
                    <w:p w:rsidR="00E1494D" w:rsidRPr="007004EC" w:rsidRDefault="00E1494D" w:rsidP="006F3AA5">
                      <w:pPr>
                        <w:jc w:val="center"/>
                        <w:rPr>
                          <w:rFonts w:eastAsiaTheme="majorEastAsia"/>
                          <w:iCs/>
                        </w:rPr>
                      </w:pPr>
                      <w:r w:rsidRPr="007004EC">
                        <w:rPr>
                          <w:rFonts w:eastAsiaTheme="majorEastAsia"/>
                          <w:iCs/>
                        </w:rPr>
                        <w:t xml:space="preserve">If you have any suggestions please do not hesitate to contact the Director, so that appropriate </w:t>
                      </w:r>
                    </w:p>
                    <w:p w:rsidR="00E1494D" w:rsidRPr="007004EC" w:rsidRDefault="00E1494D" w:rsidP="006F3AA5">
                      <w:pPr>
                        <w:jc w:val="center"/>
                        <w:rPr>
                          <w:rFonts w:eastAsiaTheme="majorEastAsia"/>
                          <w:iCs/>
                        </w:rPr>
                      </w:pPr>
                      <w:r w:rsidRPr="007004EC">
                        <w:rPr>
                          <w:rFonts w:eastAsiaTheme="majorEastAsia"/>
                          <w:iCs/>
                        </w:rPr>
                        <w:t xml:space="preserve">action can be taken. </w:t>
                      </w:r>
                    </w:p>
                    <w:p w:rsidR="00E1494D" w:rsidRPr="007004EC" w:rsidRDefault="00E1494D" w:rsidP="006F3AA5">
                      <w:pPr>
                        <w:jc w:val="center"/>
                        <w:rPr>
                          <w:rFonts w:eastAsiaTheme="majorEastAsia"/>
                          <w:iCs/>
                        </w:rPr>
                      </w:pPr>
                      <w:r w:rsidRPr="007004EC">
                        <w:rPr>
                          <w:rFonts w:eastAsiaTheme="majorEastAsia"/>
                          <w:iCs/>
                        </w:rPr>
                        <w:t>All concerns will be dealt with in the following manner:</w:t>
                      </w:r>
                    </w:p>
                    <w:p w:rsidR="00E1494D" w:rsidRPr="007004EC" w:rsidRDefault="00E1494D" w:rsidP="007004EC">
                      <w:pPr>
                        <w:rPr>
                          <w:rFonts w:eastAsiaTheme="majorEastAsia"/>
                          <w:iCs/>
                        </w:rPr>
                      </w:pPr>
                      <w:r w:rsidRPr="007004EC">
                        <w:rPr>
                          <w:rFonts w:eastAsiaTheme="majorEastAsia"/>
                          <w:iCs/>
                        </w:rPr>
                        <w:t>• With confidentiality.</w:t>
                      </w:r>
                    </w:p>
                    <w:p w:rsidR="00E1494D" w:rsidRPr="007004EC" w:rsidRDefault="00E1494D" w:rsidP="007004EC">
                      <w:pPr>
                        <w:rPr>
                          <w:rFonts w:eastAsiaTheme="majorEastAsia"/>
                          <w:iCs/>
                        </w:rPr>
                      </w:pPr>
                      <w:r w:rsidRPr="007004EC">
                        <w:rPr>
                          <w:rFonts w:eastAsiaTheme="majorEastAsia"/>
                          <w:iCs/>
                        </w:rPr>
                        <w:t>• Meet with the staff members in the group (if appropriate) to discuss the issue.</w:t>
                      </w:r>
                    </w:p>
                    <w:p w:rsidR="00E1494D" w:rsidRPr="007004EC" w:rsidRDefault="00E1494D" w:rsidP="007004EC">
                      <w:pPr>
                        <w:rPr>
                          <w:rFonts w:eastAsiaTheme="majorEastAsia"/>
                          <w:iCs/>
                        </w:rPr>
                      </w:pPr>
                      <w:r w:rsidRPr="007004EC">
                        <w:rPr>
                          <w:rFonts w:eastAsiaTheme="majorEastAsia"/>
                          <w:iCs/>
                        </w:rPr>
                        <w:t xml:space="preserve">• The </w:t>
                      </w:r>
                      <w:r w:rsidR="007004EC">
                        <w:rPr>
                          <w:rFonts w:eastAsiaTheme="majorEastAsia"/>
                          <w:iCs/>
                        </w:rPr>
                        <w:t>center’s Board of Directors</w:t>
                      </w:r>
                      <w:r w:rsidRPr="007004EC">
                        <w:rPr>
                          <w:rFonts w:eastAsiaTheme="majorEastAsia"/>
                          <w:iCs/>
                        </w:rPr>
                        <w:t xml:space="preserve"> will be</w:t>
                      </w:r>
                      <w:r w:rsidR="007004EC">
                        <w:rPr>
                          <w:rFonts w:eastAsiaTheme="majorEastAsia"/>
                          <w:iCs/>
                        </w:rPr>
                        <w:t xml:space="preserve"> informed of the grievance and </w:t>
                      </w:r>
                      <w:r w:rsidRPr="007004EC">
                        <w:rPr>
                          <w:rFonts w:eastAsiaTheme="majorEastAsia"/>
                          <w:iCs/>
                        </w:rPr>
                        <w:t>discuss with the director possible strategies to resolve the grievance.</w:t>
                      </w:r>
                    </w:p>
                    <w:p w:rsidR="00E1494D" w:rsidRPr="007004EC" w:rsidRDefault="00E1494D" w:rsidP="007004EC">
                      <w:pPr>
                        <w:rPr>
                          <w:rFonts w:eastAsiaTheme="majorEastAsia"/>
                          <w:iCs/>
                        </w:rPr>
                      </w:pPr>
                      <w:r w:rsidRPr="007004EC">
                        <w:rPr>
                          <w:rFonts w:eastAsiaTheme="majorEastAsia"/>
                          <w:iCs/>
                        </w:rPr>
                        <w:t>• Meet with the parents t</w:t>
                      </w:r>
                      <w:r w:rsidR="007004EC">
                        <w:rPr>
                          <w:rFonts w:eastAsiaTheme="majorEastAsia"/>
                          <w:iCs/>
                        </w:rPr>
                        <w:t>o discuss the grievance</w:t>
                      </w:r>
                      <w:r w:rsidRPr="007004EC">
                        <w:rPr>
                          <w:rFonts w:eastAsiaTheme="majorEastAsia"/>
                          <w:iCs/>
                        </w:rPr>
                        <w:t xml:space="preserve"> outcomes. </w:t>
                      </w:r>
                    </w:p>
                    <w:p w:rsidR="00E1494D" w:rsidRPr="007004EC" w:rsidRDefault="00E1494D" w:rsidP="007004EC">
                      <w:pPr>
                        <w:rPr>
                          <w:rFonts w:eastAsiaTheme="majorEastAsia"/>
                          <w:iCs/>
                        </w:rPr>
                      </w:pPr>
                      <w:r w:rsidRPr="007004EC">
                        <w:rPr>
                          <w:rFonts w:eastAsiaTheme="majorEastAsia"/>
                          <w:iCs/>
                        </w:rPr>
                        <w:t>• Outside agencies or community resource programs m</w:t>
                      </w:r>
                      <w:r w:rsidR="007004EC">
                        <w:rPr>
                          <w:rFonts w:eastAsiaTheme="majorEastAsia"/>
                          <w:iCs/>
                        </w:rPr>
                        <w:t xml:space="preserve">ay be accessed if families and </w:t>
                      </w:r>
                      <w:r w:rsidRPr="007004EC">
                        <w:rPr>
                          <w:rFonts w:eastAsiaTheme="majorEastAsia"/>
                          <w:iCs/>
                        </w:rPr>
                        <w:t>the cen</w:t>
                      </w:r>
                      <w:r w:rsidR="007004EC">
                        <w:rPr>
                          <w:rFonts w:eastAsiaTheme="majorEastAsia"/>
                          <w:iCs/>
                        </w:rPr>
                        <w:t>t</w:t>
                      </w:r>
                      <w:r w:rsidRPr="007004EC">
                        <w:rPr>
                          <w:rFonts w:eastAsiaTheme="majorEastAsia"/>
                          <w:iCs/>
                        </w:rPr>
                        <w:t>e</w:t>
                      </w:r>
                      <w:r w:rsidR="007004EC">
                        <w:rPr>
                          <w:rFonts w:eastAsiaTheme="majorEastAsia"/>
                          <w:iCs/>
                        </w:rPr>
                        <w:t>r</w:t>
                      </w:r>
                      <w:r w:rsidRPr="007004EC">
                        <w:rPr>
                          <w:rFonts w:eastAsiaTheme="majorEastAsia"/>
                          <w:iCs/>
                        </w:rPr>
                        <w:t xml:space="preserve"> require the support.</w:t>
                      </w:r>
                    </w:p>
                    <w:p w:rsidR="00E1494D" w:rsidRPr="007004EC" w:rsidRDefault="00E1494D" w:rsidP="006F3AA5">
                      <w:pPr>
                        <w:jc w:val="center"/>
                        <w:rPr>
                          <w:rFonts w:asciiTheme="majorHAnsi" w:eastAsiaTheme="majorEastAsia" w:hAnsiTheme="majorHAnsi" w:cstheme="majorBidi"/>
                          <w:iCs/>
                        </w:rPr>
                      </w:pPr>
                      <w:r w:rsidRPr="007004EC">
                        <w:rPr>
                          <w:rFonts w:eastAsiaTheme="majorEastAsia"/>
                          <w:iCs/>
                        </w:rPr>
                        <w:t xml:space="preserve">Parents have the right to contact the </w:t>
                      </w:r>
                      <w:r w:rsidR="007004EC">
                        <w:rPr>
                          <w:rFonts w:asciiTheme="majorHAnsi" w:eastAsiaTheme="majorEastAsia" w:hAnsiTheme="majorHAnsi" w:cstheme="majorBidi"/>
                          <w:iCs/>
                        </w:rPr>
                        <w:t>Board of Directors via email at president.friendshiphouse@gmail.com</w:t>
                      </w:r>
                    </w:p>
                    <w:p w:rsidR="007004EC" w:rsidRDefault="007004EC"/>
                  </w:txbxContent>
                </v:textbox>
                <w10:wrap type="square" anchorx="page" anchory="page"/>
              </v:shape>
            </w:pict>
          </mc:Fallback>
        </mc:AlternateContent>
      </w:r>
      <w:r w:rsidR="00E1494D">
        <w:rPr>
          <w:color w:val="4F81BD" w:themeColor="accent1"/>
          <w:sz w:val="96"/>
          <w:szCs w:val="96"/>
          <w14:textOutline w14:w="9525" w14:cap="rnd" w14:cmpd="sng" w14:algn="ctr">
            <w14:solidFill>
              <w14:schemeClr w14:val="tx2">
                <w14:alpha w14:val="100000"/>
              </w14:schemeClr>
            </w14:solidFill>
            <w14:prstDash w14:val="solid"/>
            <w14:bevel/>
          </w14:textOutline>
        </w:rPr>
        <w:t>Family Information</w:t>
      </w:r>
      <w:r w:rsidR="0066189F">
        <w:br w:type="page"/>
      </w:r>
    </w:p>
    <w:p w:rsidR="00420018" w:rsidRDefault="00FB017C" w:rsidP="002229D2">
      <w:pPr>
        <w:spacing w:after="200"/>
        <w:jc w:val="center"/>
      </w:pPr>
      <w:r>
        <w:rPr>
          <w:noProof/>
          <w:color w:val="4F81BD" w:themeColor="accent1"/>
          <w:sz w:val="96"/>
          <w:szCs w:val="96"/>
        </w:rPr>
        <w:lastRenderedPageBreak/>
        <w:drawing>
          <wp:anchor distT="0" distB="0" distL="114300" distR="114300" simplePos="0" relativeHeight="251661312" behindDoc="1" locked="0" layoutInCell="1" allowOverlap="1" wp14:anchorId="2180572B" wp14:editId="539CCA49">
            <wp:simplePos x="0" y="0"/>
            <wp:positionH relativeFrom="column">
              <wp:posOffset>3810000</wp:posOffset>
            </wp:positionH>
            <wp:positionV relativeFrom="paragraph">
              <wp:posOffset>133350</wp:posOffset>
            </wp:positionV>
            <wp:extent cx="3190875" cy="3086100"/>
            <wp:effectExtent l="0" t="0" r="9525" b="0"/>
            <wp:wrapSquare wrapText="bothSides"/>
            <wp:docPr id="675" name="Picture 675" descr="C:\Users\Valued Customer\AppData\Local\Microsoft\Windows\Temporary Internet Files\Content.IE5\LNX0SY31\MP900438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ued Customer\AppData\Local\Microsoft\Windows\Temporary Internet Files\Content.IE5\LNX0SY31\MP90043869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8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3C7">
        <w:rPr>
          <w:noProof/>
        </w:rPr>
        <mc:AlternateContent>
          <mc:Choice Requires="wps">
            <w:drawing>
              <wp:anchor distT="0" distB="0" distL="114300" distR="114300" simplePos="0" relativeHeight="251665408" behindDoc="0" locked="0" layoutInCell="0" allowOverlap="1" wp14:anchorId="41093F2A" wp14:editId="1AC916A3">
                <wp:simplePos x="0" y="0"/>
                <wp:positionH relativeFrom="page">
                  <wp:posOffset>4105275</wp:posOffset>
                </wp:positionH>
                <wp:positionV relativeFrom="page">
                  <wp:posOffset>3752850</wp:posOffset>
                </wp:positionV>
                <wp:extent cx="3590925" cy="5905500"/>
                <wp:effectExtent l="38100" t="38100" r="47625" b="38100"/>
                <wp:wrapSquare wrapText="bothSides"/>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590550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409B4" w:rsidRDefault="008409B4" w:rsidP="008409B4">
                            <w:pPr>
                              <w:jc w:val="center"/>
                              <w:rPr>
                                <w:sz w:val="48"/>
                                <w:szCs w:val="48"/>
                              </w:rPr>
                            </w:pPr>
                            <w:r>
                              <w:rPr>
                                <w:sz w:val="48"/>
                                <w:szCs w:val="48"/>
                              </w:rPr>
                              <w:t>Mandated Reporting of Suspected Child Abuse and/or Neglect</w:t>
                            </w:r>
                          </w:p>
                          <w:p w:rsidR="008409B4" w:rsidRDefault="008409B4" w:rsidP="008409B4">
                            <w:pPr>
                              <w:jc w:val="center"/>
                            </w:pPr>
                            <w:r>
                              <w:t xml:space="preserve">Under the Child Protective Services Act, mandated reporters are required to report any suspicion of abuse or neglect to the appropriate authorities.  The employees of Friendship House are considered mandated reporters, </w:t>
                            </w:r>
                            <w:r w:rsidR="008B70CD">
                              <w:t>under</w:t>
                            </w:r>
                            <w:r>
                              <w:t xml:space="preserve"> this law.  The emp</w:t>
                            </w:r>
                            <w:r w:rsidR="008B70CD">
                              <w:t>loyees of Friendship House are not required to discuss their suspicions with parents prior to reporting the matter to the appropriate authorities, no</w:t>
                            </w:r>
                            <w:r w:rsidR="002F6DD0">
                              <w:t>r</w:t>
                            </w:r>
                            <w:r w:rsidR="008B70CD">
                              <w:t xml:space="preserve"> are they required to investigate the cause of any suspicious marks, behavior or condition prior to making a report.  Under the Act, mandated reporters can be held criminally responsible if they fail to report suspected abuse or neglect.  We take this responsibility very seriously and will make all warranted reports to the appropriate authorities.  The Child Protective Services Act is desig</w:t>
                            </w:r>
                            <w:r w:rsidR="002F6DD0">
                              <w:t>ned to protect the welfare and the</w:t>
                            </w:r>
                            <w:r w:rsidR="008B70CD">
                              <w:t xml:space="preserve"> interest of all children.</w:t>
                            </w:r>
                          </w:p>
                          <w:p w:rsidR="008B70CD" w:rsidRDefault="008B70CD" w:rsidP="008409B4">
                            <w:pPr>
                              <w:jc w:val="center"/>
                            </w:pPr>
                          </w:p>
                          <w:p w:rsidR="008B70CD" w:rsidRDefault="008B70CD" w:rsidP="008409B4">
                            <w:pPr>
                              <w:jc w:val="center"/>
                            </w:pPr>
                            <w:r>
                              <w:t>As mandated reporters, the staff of Friendship House cannot be held liable for reports made to Child Protective Services which are determined to be unfounded, provided the report was in “good faith”.</w:t>
                            </w:r>
                          </w:p>
                          <w:p w:rsidR="008B70CD" w:rsidRDefault="008B70CD" w:rsidP="008409B4">
                            <w:pPr>
                              <w:jc w:val="center"/>
                            </w:pPr>
                          </w:p>
                          <w:p w:rsidR="008B70CD" w:rsidRDefault="008B70CD" w:rsidP="008409B4">
                            <w:pPr>
                              <w:jc w:val="center"/>
                            </w:pPr>
                            <w:r>
                              <w:t xml:space="preserve">Should you suspect abuse or neglect in your home, family or neighborhood reports can be made to </w:t>
                            </w:r>
                          </w:p>
                          <w:p w:rsidR="008B70CD" w:rsidRDefault="008B70CD" w:rsidP="008409B4">
                            <w:pPr>
                              <w:jc w:val="center"/>
                            </w:pPr>
                            <w:r>
                              <w:t>1-800-25ABUSE.</w:t>
                            </w:r>
                          </w:p>
                          <w:p w:rsidR="008409B4" w:rsidRPr="00420018" w:rsidRDefault="008409B4" w:rsidP="008409B4">
                            <w:pPr>
                              <w:spacing w:before="100" w:beforeAutospacing="1" w:after="100" w:afterAutospacing="1" w:line="285" w:lineRule="atLeast"/>
                              <w:rPr>
                                <w:color w:val="00000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1093F2A" id="_x0000_s1060" type="#_x0000_t202" style="position:absolute;left:0;text-align:left;margin-left:323.25pt;margin-top:295.5pt;width:282.75pt;height:4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" o:allowincell="f" filled="f" strokecolor="#4f81bd" strokeweight="6pt">
                <v:stroke linestyle="thickThin"/>
                <v:textbox inset="10.8pt,7.2pt,10.8pt,7.2pt">
                  <w:txbxContent>
                    <w:p w:rsidR="008409B4" w:rsidRDefault="008409B4" w:rsidP="008409B4">
                      <w:pPr>
                        <w:jc w:val="center"/>
                        <w:rPr>
                          <w:sz w:val="48"/>
                          <w:szCs w:val="48"/>
                        </w:rPr>
                      </w:pPr>
                      <w:r>
                        <w:rPr>
                          <w:sz w:val="48"/>
                          <w:szCs w:val="48"/>
                        </w:rPr>
                        <w:t>Mandated Reporting of Suspected Child Abuse and/or Neglect</w:t>
                      </w:r>
                    </w:p>
                    <w:p w:rsidR="008409B4" w:rsidRDefault="008409B4" w:rsidP="008409B4">
                      <w:pPr>
                        <w:jc w:val="center"/>
                      </w:pPr>
                      <w:r>
                        <w:t xml:space="preserve">Under the Child Protective Services Act, mandated reporters are required to report any suspicion of abuse or neglect to the appropriate authorities.  The employees of Friendship House are considered mandated reporters, </w:t>
                      </w:r>
                      <w:r w:rsidR="008B70CD">
                        <w:t>under</w:t>
                      </w:r>
                      <w:r>
                        <w:t xml:space="preserve"> this law.  The emp</w:t>
                      </w:r>
                      <w:r w:rsidR="008B70CD">
                        <w:t>loyees of Friendship House are not required to discuss their suspicions with parents prior to reporting the matter to the appropriate authorities, no</w:t>
                      </w:r>
                      <w:r w:rsidR="002F6DD0">
                        <w:t>r</w:t>
                      </w:r>
                      <w:r w:rsidR="008B70CD">
                        <w:t xml:space="preserve"> are they required to investigate the cause of any suspicious marks, behavior or condition prior to making a report.  Under the Act, mandated reporters can be held criminally responsible if they fail to report suspected abuse or neglect.  We take this responsibility very seriously and will make all warranted reports to the appropriate authorities.  The Child Protective Services Act is desig</w:t>
                      </w:r>
                      <w:r w:rsidR="002F6DD0">
                        <w:t>ned to protect the welfare and the</w:t>
                      </w:r>
                      <w:r w:rsidR="008B70CD">
                        <w:t xml:space="preserve"> interest of all children.</w:t>
                      </w:r>
                    </w:p>
                    <w:p w:rsidR="008B70CD" w:rsidRDefault="008B70CD" w:rsidP="008409B4">
                      <w:pPr>
                        <w:jc w:val="center"/>
                      </w:pPr>
                    </w:p>
                    <w:p w:rsidR="008B70CD" w:rsidRDefault="008B70CD" w:rsidP="008409B4">
                      <w:pPr>
                        <w:jc w:val="center"/>
                      </w:pPr>
                      <w:r>
                        <w:t>As mandated reporters, the staff of Friendship House cannot be held liable for reports made to Child Protective Services which are determined to be unfounded, provided the report was in “good faith”.</w:t>
                      </w:r>
                    </w:p>
                    <w:p w:rsidR="008B70CD" w:rsidRDefault="008B70CD" w:rsidP="008409B4">
                      <w:pPr>
                        <w:jc w:val="center"/>
                      </w:pPr>
                    </w:p>
                    <w:p w:rsidR="008B70CD" w:rsidRDefault="008B70CD" w:rsidP="008409B4">
                      <w:pPr>
                        <w:jc w:val="center"/>
                      </w:pPr>
                      <w:r>
                        <w:t xml:space="preserve">Should you suspect abuse or neglect in your home, family or neighborhood reports can be made to </w:t>
                      </w:r>
                    </w:p>
                    <w:p w:rsidR="008B70CD" w:rsidRDefault="008B70CD" w:rsidP="008409B4">
                      <w:pPr>
                        <w:jc w:val="center"/>
                      </w:pPr>
                      <w:r>
                        <w:t>1-800-25ABUSE.</w:t>
                      </w:r>
                    </w:p>
                    <w:p w:rsidR="008409B4" w:rsidRPr="00420018" w:rsidRDefault="008409B4" w:rsidP="008409B4">
                      <w:pPr>
                        <w:spacing w:before="100" w:beforeAutospacing="1" w:after="100" w:afterAutospacing="1" w:line="285" w:lineRule="atLeast"/>
                        <w:rPr>
                          <w:color w:val="000000"/>
                        </w:rPr>
                      </w:pPr>
                    </w:p>
                  </w:txbxContent>
                </v:textbox>
                <w10:wrap type="square" anchorx="page" anchory="page"/>
              </v:shape>
            </w:pict>
          </mc:Fallback>
        </mc:AlternateContent>
      </w:r>
      <w:r w:rsidR="005F13C7">
        <w:rPr>
          <w:noProof/>
        </w:rPr>
        <mc:AlternateContent>
          <mc:Choice Requires="wps">
            <w:drawing>
              <wp:anchor distT="0" distB="0" distL="114300" distR="114300" simplePos="0" relativeHeight="251664384" behindDoc="0" locked="0" layoutInCell="0" allowOverlap="1" wp14:anchorId="2F761FAA" wp14:editId="61A99C4A">
                <wp:simplePos x="0" y="0"/>
                <wp:positionH relativeFrom="page">
                  <wp:posOffset>247650</wp:posOffset>
                </wp:positionH>
                <wp:positionV relativeFrom="page">
                  <wp:posOffset>199390</wp:posOffset>
                </wp:positionV>
                <wp:extent cx="3743325" cy="9458325"/>
                <wp:effectExtent l="38100" t="38100" r="47625" b="47625"/>
                <wp:wrapSquare wrapText="bothSides"/>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9458325"/>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273663" w:rsidRDefault="00273663" w:rsidP="00273663">
                            <w:pPr>
                              <w:jc w:val="center"/>
                              <w:rPr>
                                <w:sz w:val="48"/>
                                <w:szCs w:val="48"/>
                              </w:rPr>
                            </w:pPr>
                            <w:r>
                              <w:rPr>
                                <w:sz w:val="48"/>
                                <w:szCs w:val="48"/>
                              </w:rPr>
                              <w:t>Confidentiality</w:t>
                            </w:r>
                            <w:r w:rsidR="008409B4">
                              <w:rPr>
                                <w:sz w:val="48"/>
                                <w:szCs w:val="48"/>
                              </w:rPr>
                              <w:t xml:space="preserve"> Policy</w:t>
                            </w:r>
                          </w:p>
                          <w:p w:rsidR="0020461B" w:rsidRDefault="00273663" w:rsidP="00937361">
                            <w:pPr>
                              <w:spacing w:before="100" w:beforeAutospacing="1" w:after="100" w:afterAutospacing="1" w:line="285" w:lineRule="atLeast"/>
                              <w:jc w:val="center"/>
                            </w:pPr>
                            <w:r>
                              <w:t xml:space="preserve">Within Friendship House, confidential and sensitive information will only be shared with employees of Friendship House who have a “need to know” in order to most appropriately and </w:t>
                            </w:r>
                            <w:r w:rsidR="0020461B">
                              <w:t>safely</w:t>
                            </w:r>
                            <w:r>
                              <w:t xml:space="preserve"> care for your child.  Confidential and </w:t>
                            </w:r>
                            <w:r w:rsidR="0020461B">
                              <w:t>sensitive</w:t>
                            </w:r>
                            <w:r>
                              <w:t xml:space="preserve"> </w:t>
                            </w:r>
                            <w:r w:rsidR="0020461B">
                              <w:t>inf</w:t>
                            </w:r>
                            <w:r>
                              <w:t xml:space="preserve">ormation about </w:t>
                            </w:r>
                            <w:r w:rsidR="0020461B">
                              <w:t>faculty, other parents and /or children will not be shared with parents, as Friendship House strives to protect everyone’s right or privacy.  Confidential information includes, but is not limited to, names, address</w:t>
                            </w:r>
                            <w:r w:rsidR="002F6DD0">
                              <w:t>es</w:t>
                            </w:r>
                            <w:r w:rsidR="0020461B">
                              <w:t xml:space="preserve">, phone numbers, disability information and HIV/AIDS status or other health related information </w:t>
                            </w:r>
                            <w:r w:rsidR="002F6DD0">
                              <w:t>f</w:t>
                            </w:r>
                            <w:r w:rsidR="0020461B">
                              <w:t>or anyone associated with Friendship House.</w:t>
                            </w:r>
                          </w:p>
                          <w:p w:rsidR="0020461B" w:rsidRDefault="0020461B" w:rsidP="00937361">
                            <w:pPr>
                              <w:spacing w:before="100" w:beforeAutospacing="1" w:after="100" w:afterAutospacing="1" w:line="285" w:lineRule="atLeast"/>
                              <w:jc w:val="center"/>
                            </w:pPr>
                            <w:r>
                              <w:t>Outside of Friendship House, confidential and sensitive information about a child will only be sha</w:t>
                            </w:r>
                            <w:r w:rsidR="002F6DD0">
                              <w:t>red when a parent of the child h</w:t>
                            </w:r>
                            <w:r>
                              <w:t>as given express written consent, except where otherwise provided by law.  Parents will be provided a document detailing the information that is the being shared outside Friendship House, persons with whom the information will be shared, and the reason(s) for sharing the information.</w:t>
                            </w:r>
                          </w:p>
                          <w:p w:rsidR="0020461B" w:rsidRDefault="0020461B" w:rsidP="00937361">
                            <w:pPr>
                              <w:spacing w:before="100" w:beforeAutospacing="1" w:after="100" w:afterAutospacing="1" w:line="285" w:lineRule="atLeast"/>
                              <w:jc w:val="center"/>
                            </w:pPr>
                            <w:r>
                              <w:t xml:space="preserve">You may </w:t>
                            </w:r>
                            <w:r w:rsidR="001859BB">
                              <w:t>observe</w:t>
                            </w:r>
                            <w:r>
                              <w:t xml:space="preserve"> children at our center who are disable</w:t>
                            </w:r>
                            <w:r w:rsidR="001859BB">
                              <w:t>d</w:t>
                            </w:r>
                            <w:r>
                              <w:t xml:space="preserve"> or who exhibit behavior that may appear </w:t>
                            </w:r>
                            <w:r w:rsidR="001859BB">
                              <w:t>inappropriate</w:t>
                            </w:r>
                            <w:r>
                              <w:t xml:space="preserve">.  You may be curious or concerned about the other child.  Our confidentiality </w:t>
                            </w:r>
                            <w:r w:rsidR="001859BB">
                              <w:t>policy protects the privacy of every child.  Employees of Friendship House are prohibited from discussing anything about another child with you.</w:t>
                            </w:r>
                          </w:p>
                          <w:p w:rsidR="008409B4" w:rsidRDefault="008409B4" w:rsidP="008409B4">
                            <w:pPr>
                              <w:jc w:val="center"/>
                              <w:rPr>
                                <w:sz w:val="48"/>
                                <w:szCs w:val="48"/>
                              </w:rPr>
                            </w:pPr>
                            <w:r>
                              <w:rPr>
                                <w:sz w:val="48"/>
                                <w:szCs w:val="48"/>
                              </w:rPr>
                              <w:t>Confidentiality Policy Violations</w:t>
                            </w:r>
                          </w:p>
                          <w:p w:rsidR="001859BB" w:rsidRDefault="001859BB" w:rsidP="008409B4">
                            <w:pPr>
                              <w:jc w:val="center"/>
                            </w:pPr>
                            <w:r>
                              <w:rPr>
                                <w:color w:val="000000"/>
                              </w:rPr>
                              <w:t xml:space="preserve">Friendship House takes very seriously the responsibility of maintaining the confidentiality of all persons associated with the agency.  Parents must understand the implications of this responsibility.  Parents need to recognize that the Confidentiality Policy not only applies to their child or family, but to all children, families and employees associated with Friendship House.  Any parent who shares any information considered to be confidential, pressures employees or other parents for information which is not necessary for them to know, will be considered in violation of the Confidentiality Policy. </w:t>
                            </w:r>
                            <w:r>
                              <w:t xml:space="preserve">Any parent who violates the Confidentiality Policy will not be permitted on agency property thereafter. </w:t>
                            </w:r>
                          </w:p>
                          <w:p w:rsidR="001859BB" w:rsidRPr="00420018" w:rsidRDefault="001859BB" w:rsidP="00273663">
                            <w:pPr>
                              <w:spacing w:before="100" w:beforeAutospacing="1" w:after="100" w:afterAutospacing="1" w:line="285" w:lineRule="atLeast"/>
                              <w:rPr>
                                <w:color w:val="00000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F761FAA" id="_x0000_s1061" type="#_x0000_t202" style="position:absolute;left:0;text-align:left;margin-left:19.5pt;margin-top:15.7pt;width:294.75pt;height:744.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" o:allowincell="f" filled="f" strokecolor="#4f81bd [3204]" strokeweight="6pt">
                <v:stroke linestyle="thickThin"/>
                <v:textbox inset="10.8pt,7.2pt,10.8pt,7.2pt">
                  <w:txbxContent>
                    <w:p w:rsidR="00273663" w:rsidRDefault="00273663" w:rsidP="00273663">
                      <w:pPr>
                        <w:jc w:val="center"/>
                        <w:rPr>
                          <w:sz w:val="48"/>
                          <w:szCs w:val="48"/>
                        </w:rPr>
                      </w:pPr>
                      <w:r>
                        <w:rPr>
                          <w:sz w:val="48"/>
                          <w:szCs w:val="48"/>
                        </w:rPr>
                        <w:t>Confidentiality</w:t>
                      </w:r>
                      <w:r w:rsidR="008409B4">
                        <w:rPr>
                          <w:sz w:val="48"/>
                          <w:szCs w:val="48"/>
                        </w:rPr>
                        <w:t xml:space="preserve"> Policy</w:t>
                      </w:r>
                    </w:p>
                    <w:p w:rsidR="0020461B" w:rsidRDefault="00273663" w:rsidP="00937361">
                      <w:pPr>
                        <w:spacing w:before="100" w:beforeAutospacing="1" w:after="100" w:afterAutospacing="1" w:line="285" w:lineRule="atLeast"/>
                        <w:jc w:val="center"/>
                      </w:pPr>
                      <w:r>
                        <w:t xml:space="preserve">Within Friendship House, confidential and sensitive information will only be shared with employees of Friendship House who have a “need to know” in order to most appropriately and </w:t>
                      </w:r>
                      <w:r w:rsidR="0020461B">
                        <w:t>safely</w:t>
                      </w:r>
                      <w:r>
                        <w:t xml:space="preserve"> care for your child.  Confidential and </w:t>
                      </w:r>
                      <w:r w:rsidR="0020461B">
                        <w:t>sensitive</w:t>
                      </w:r>
                      <w:r>
                        <w:t xml:space="preserve"> </w:t>
                      </w:r>
                      <w:r w:rsidR="0020461B">
                        <w:t>inf</w:t>
                      </w:r>
                      <w:r>
                        <w:t xml:space="preserve">ormation about </w:t>
                      </w:r>
                      <w:r w:rsidR="0020461B">
                        <w:t>faculty, other parents and /or children will not be shared with parents, as Friendship House strives to protect everyone’s right or privacy.  Confidential information includes, but is not limited to, names, address</w:t>
                      </w:r>
                      <w:r w:rsidR="002F6DD0">
                        <w:t>es</w:t>
                      </w:r>
                      <w:r w:rsidR="0020461B">
                        <w:t xml:space="preserve">, phone numbers, disability information and HIV/AIDS status or other health related information </w:t>
                      </w:r>
                      <w:r w:rsidR="002F6DD0">
                        <w:t>f</w:t>
                      </w:r>
                      <w:r w:rsidR="0020461B">
                        <w:t>or anyone associated with Friendship House.</w:t>
                      </w:r>
                    </w:p>
                    <w:p w:rsidR="0020461B" w:rsidRDefault="0020461B" w:rsidP="00937361">
                      <w:pPr>
                        <w:spacing w:before="100" w:beforeAutospacing="1" w:after="100" w:afterAutospacing="1" w:line="285" w:lineRule="atLeast"/>
                        <w:jc w:val="center"/>
                      </w:pPr>
                      <w:r>
                        <w:t>Outside of Friendship House, confidential and sensitive information about a child will only be sha</w:t>
                      </w:r>
                      <w:r w:rsidR="002F6DD0">
                        <w:t>red when a parent of the child h</w:t>
                      </w:r>
                      <w:r>
                        <w:t>as given express written consent, except where otherwise provided by law.  Parents will be provided a document detailing the information that is the being shared outside Friendship House, persons with whom the information will be shared, and the reason(s) for sharing the information.</w:t>
                      </w:r>
                    </w:p>
                    <w:p w:rsidR="0020461B" w:rsidRDefault="0020461B" w:rsidP="00937361">
                      <w:pPr>
                        <w:spacing w:before="100" w:beforeAutospacing="1" w:after="100" w:afterAutospacing="1" w:line="285" w:lineRule="atLeast"/>
                        <w:jc w:val="center"/>
                      </w:pPr>
                      <w:r>
                        <w:t xml:space="preserve">You may </w:t>
                      </w:r>
                      <w:r w:rsidR="001859BB">
                        <w:t>observe</w:t>
                      </w:r>
                      <w:r>
                        <w:t xml:space="preserve"> children at our center who are disable</w:t>
                      </w:r>
                      <w:r w:rsidR="001859BB">
                        <w:t>d</w:t>
                      </w:r>
                      <w:r>
                        <w:t xml:space="preserve"> or who exhibit behavior that may appear </w:t>
                      </w:r>
                      <w:r w:rsidR="001859BB">
                        <w:t>inappropriate</w:t>
                      </w:r>
                      <w:r>
                        <w:t xml:space="preserve">.  You may be curious or concerned about the other child.  Our confidentiality </w:t>
                      </w:r>
                      <w:r w:rsidR="001859BB">
                        <w:t>policy protects the privacy of every child.  Employees of Friendship House are prohibited from discussing anything about another child with you.</w:t>
                      </w:r>
                    </w:p>
                    <w:p w:rsidR="008409B4" w:rsidRDefault="008409B4" w:rsidP="008409B4">
                      <w:pPr>
                        <w:jc w:val="center"/>
                        <w:rPr>
                          <w:sz w:val="48"/>
                          <w:szCs w:val="48"/>
                        </w:rPr>
                      </w:pPr>
                      <w:r>
                        <w:rPr>
                          <w:sz w:val="48"/>
                          <w:szCs w:val="48"/>
                        </w:rPr>
                        <w:t>Confidentiality Policy Violations</w:t>
                      </w:r>
                    </w:p>
                    <w:p w:rsidR="001859BB" w:rsidRDefault="001859BB" w:rsidP="008409B4">
                      <w:pPr>
                        <w:jc w:val="center"/>
                      </w:pPr>
                      <w:r>
                        <w:rPr>
                          <w:color w:val="000000"/>
                        </w:rPr>
                        <w:t xml:space="preserve">Friendship House takes very seriously the responsibility of maintaining the confidentiality of all persons associated with the agency.  Parents must understand the implications of this responsibility.  Parents need to recognize that the Confidentiality Policy not only applies to their child or family, but to all children, families and employees associated with Friendship House.  Any parent who shares any information considered to be confidential, pressures employees or other parents for information which is not necessary for them to know, will be considered in violation of the Confidentiality Policy. </w:t>
                      </w:r>
                      <w:r>
                        <w:t xml:space="preserve">Any parent who violates the Confidentiality Policy will not be permitted on agency property thereafter. </w:t>
                      </w:r>
                    </w:p>
                    <w:p w:rsidR="001859BB" w:rsidRPr="00420018" w:rsidRDefault="001859BB" w:rsidP="00273663">
                      <w:pPr>
                        <w:spacing w:before="100" w:beforeAutospacing="1" w:after="100" w:afterAutospacing="1" w:line="285" w:lineRule="atLeast"/>
                        <w:rPr>
                          <w:color w:val="000000"/>
                        </w:rPr>
                      </w:pPr>
                    </w:p>
                  </w:txbxContent>
                </v:textbox>
                <w10:wrap type="square" anchorx="page" anchory="page"/>
              </v:shape>
            </w:pict>
          </mc:Fallback>
        </mc:AlternateContent>
      </w:r>
    </w:p>
    <w:p w:rsidR="00E86485" w:rsidRDefault="00B619F6" w:rsidP="002229D2">
      <w:pPr>
        <w:spacing w:after="200"/>
        <w:jc w:val="center"/>
      </w:pPr>
      <w:r>
        <w:rPr>
          <w:noProof/>
          <w:sz w:val="48"/>
          <w:szCs w:val="48"/>
        </w:rPr>
        <w:lastRenderedPageBreak/>
        <w:drawing>
          <wp:anchor distT="0" distB="0" distL="114300" distR="114300" simplePos="0" relativeHeight="251668480" behindDoc="1" locked="0" layoutInCell="1" allowOverlap="1" wp14:anchorId="42DDB36D" wp14:editId="4E392FB1">
            <wp:simplePos x="0" y="0"/>
            <wp:positionH relativeFrom="column">
              <wp:posOffset>19050</wp:posOffset>
            </wp:positionH>
            <wp:positionV relativeFrom="paragraph">
              <wp:posOffset>7524750</wp:posOffset>
            </wp:positionV>
            <wp:extent cx="6817995" cy="2295525"/>
            <wp:effectExtent l="0" t="0" r="1905" b="9525"/>
            <wp:wrapSquare wrapText="bothSides"/>
            <wp:docPr id="698" name="Picture 698" descr="C:\Users\Valued Customer\AppData\Local\Microsoft\Windows\Temporary Internet Files\Content.IE5\C462087G\MP900409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ued Customer\AppData\Local\Microsoft\Windows\Temporary Internet Files\Content.IE5\C462087G\MP900409048[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649" b="9200"/>
                    <a:stretch/>
                  </pic:blipFill>
                  <pic:spPr bwMode="auto">
                    <a:xfrm>
                      <a:off x="0" y="0"/>
                      <a:ext cx="681799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70F" w:rsidRPr="0052670F">
        <w:rPr>
          <w:noProof/>
        </w:rPr>
        <mc:AlternateContent>
          <mc:Choice Requires="wps">
            <w:drawing>
              <wp:anchor distT="0" distB="0" distL="114300" distR="114300" simplePos="0" relativeHeight="251667456" behindDoc="0" locked="0" layoutInCell="0" allowOverlap="1" wp14:anchorId="02E78401" wp14:editId="06BFC0A8">
                <wp:simplePos x="0" y="0"/>
                <wp:positionH relativeFrom="page">
                  <wp:posOffset>200025</wp:posOffset>
                </wp:positionH>
                <wp:positionV relativeFrom="page">
                  <wp:posOffset>257175</wp:posOffset>
                </wp:positionV>
                <wp:extent cx="7286625" cy="7496175"/>
                <wp:effectExtent l="38100" t="38100" r="47625" b="47625"/>
                <wp:wrapSquare wrapText="bothSides"/>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74961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52670F" w:rsidRPr="00D65551" w:rsidRDefault="0052670F" w:rsidP="0052670F">
                            <w:pPr>
                              <w:jc w:val="center"/>
                              <w:rPr>
                                <w:sz w:val="48"/>
                                <w:szCs w:val="48"/>
                              </w:rPr>
                            </w:pPr>
                            <w:r>
                              <w:rPr>
                                <w:sz w:val="48"/>
                                <w:szCs w:val="48"/>
                              </w:rPr>
                              <w:t>Behavior and Discipline Policy</w:t>
                            </w:r>
                          </w:p>
                          <w:p w:rsidR="0052670F" w:rsidRDefault="0052670F" w:rsidP="0052670F">
                            <w:pPr>
                              <w:jc w:val="center"/>
                              <w:rPr>
                                <w:sz w:val="28"/>
                                <w:szCs w:val="28"/>
                              </w:rPr>
                            </w:pPr>
                            <w:r>
                              <w:rPr>
                                <w:sz w:val="28"/>
                                <w:szCs w:val="28"/>
                              </w:rPr>
                              <w:t>When a child is having a difficult time following directions, treating others with disrespect or abusing the equipment, the staff</w:t>
                            </w:r>
                            <w:r w:rsidR="007600B1">
                              <w:rPr>
                                <w:sz w:val="28"/>
                                <w:szCs w:val="28"/>
                              </w:rPr>
                              <w:t xml:space="preserve"> at Friendship House will use developmentally appropriate guidance techniques.  These techniques will never include physical punishment, verbal abuse or withholding food.  The following techniques are used in each classroom:</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sidRPr="008C2318">
                              <w:rPr>
                                <w:rFonts w:asciiTheme="majorHAnsi" w:eastAsiaTheme="majorEastAsia" w:hAnsiTheme="majorHAnsi" w:cstheme="majorBidi"/>
                                <w:b/>
                                <w:i/>
                                <w:iCs/>
                                <w:sz w:val="28"/>
                                <w:szCs w:val="28"/>
                                <w:u w:val="single"/>
                              </w:rPr>
                              <w:t>Positive Reinforcement:</w:t>
                            </w:r>
                            <w:r>
                              <w:rPr>
                                <w:rFonts w:asciiTheme="majorHAnsi" w:eastAsiaTheme="majorEastAsia" w:hAnsiTheme="majorHAnsi" w:cstheme="majorBidi"/>
                                <w:i/>
                                <w:iCs/>
                                <w:sz w:val="28"/>
                                <w:szCs w:val="28"/>
                              </w:rPr>
                              <w:t xml:space="preserve">  Children will be praised for their acceptable behavior.</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sidRPr="008C2318">
                              <w:rPr>
                                <w:rFonts w:asciiTheme="majorHAnsi" w:eastAsiaTheme="majorEastAsia" w:hAnsiTheme="majorHAnsi" w:cstheme="majorBidi"/>
                                <w:b/>
                                <w:i/>
                                <w:iCs/>
                                <w:sz w:val="28"/>
                                <w:szCs w:val="28"/>
                                <w:u w:val="single"/>
                              </w:rPr>
                              <w:t>Redirection:</w:t>
                            </w:r>
                            <w:r>
                              <w:rPr>
                                <w:rFonts w:asciiTheme="majorHAnsi" w:eastAsiaTheme="majorEastAsia" w:hAnsiTheme="majorHAnsi" w:cstheme="majorBidi"/>
                                <w:i/>
                                <w:iCs/>
                                <w:sz w:val="28"/>
                                <w:szCs w:val="28"/>
                              </w:rPr>
                              <w:t xml:space="preserve"> The child is redirected to another activity and given an opportunity to try again at another time</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w:t>
                            </w:r>
                            <w:r w:rsidRPr="008C2318">
                              <w:rPr>
                                <w:rFonts w:asciiTheme="majorHAnsi" w:eastAsiaTheme="majorEastAsia" w:hAnsiTheme="majorHAnsi" w:cstheme="majorBidi"/>
                                <w:b/>
                                <w:i/>
                                <w:iCs/>
                                <w:sz w:val="28"/>
                                <w:szCs w:val="28"/>
                                <w:u w:val="single"/>
                              </w:rPr>
                              <w:t>When …Then” Statements:</w:t>
                            </w:r>
                            <w:r>
                              <w:rPr>
                                <w:rFonts w:asciiTheme="majorHAnsi" w:eastAsiaTheme="majorEastAsia" w:hAnsiTheme="majorHAnsi" w:cstheme="majorBidi"/>
                                <w:i/>
                                <w:iCs/>
                                <w:sz w:val="28"/>
                                <w:szCs w:val="28"/>
                              </w:rPr>
                              <w:t xml:space="preserve"> This statement is used to encourage the c</w:t>
                            </w:r>
                            <w:r w:rsidR="008C2318">
                              <w:rPr>
                                <w:rFonts w:asciiTheme="majorHAnsi" w:eastAsiaTheme="majorEastAsia" w:hAnsiTheme="majorHAnsi" w:cstheme="majorBidi"/>
                                <w:i/>
                                <w:iCs/>
                                <w:sz w:val="28"/>
                                <w:szCs w:val="28"/>
                              </w:rPr>
                              <w:t>hild to accomplish one thing be</w:t>
                            </w:r>
                            <w:r>
                              <w:rPr>
                                <w:rFonts w:asciiTheme="majorHAnsi" w:eastAsiaTheme="majorEastAsia" w:hAnsiTheme="majorHAnsi" w:cstheme="majorBidi"/>
                                <w:i/>
                                <w:iCs/>
                                <w:sz w:val="28"/>
                                <w:szCs w:val="28"/>
                              </w:rPr>
                              <w:t>fore going to something else.  For example: when you finish picking up the blocks, then you can go to the sandbox.</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sidRPr="008C2318">
                              <w:rPr>
                                <w:rFonts w:asciiTheme="majorHAnsi" w:eastAsiaTheme="majorEastAsia" w:hAnsiTheme="majorHAnsi" w:cstheme="majorBidi"/>
                                <w:b/>
                                <w:i/>
                                <w:iCs/>
                                <w:sz w:val="28"/>
                                <w:szCs w:val="28"/>
                                <w:u w:val="single"/>
                              </w:rPr>
                              <w:t xml:space="preserve">“If… Then” Statements: </w:t>
                            </w:r>
                            <w:r>
                              <w:rPr>
                                <w:rFonts w:asciiTheme="majorHAnsi" w:eastAsiaTheme="majorEastAsia" w:hAnsiTheme="majorHAnsi" w:cstheme="majorBidi"/>
                                <w:i/>
                                <w:iCs/>
                                <w:sz w:val="28"/>
                                <w:szCs w:val="28"/>
                              </w:rPr>
                              <w:t xml:space="preserve">This statement is used to encourage the child to make a positive choice.  </w:t>
                            </w:r>
                            <w:r w:rsidR="008C2318">
                              <w:rPr>
                                <w:rFonts w:asciiTheme="majorHAnsi" w:eastAsiaTheme="majorEastAsia" w:hAnsiTheme="majorHAnsi" w:cstheme="majorBidi"/>
                                <w:i/>
                                <w:iCs/>
                                <w:sz w:val="28"/>
                                <w:szCs w:val="28"/>
                              </w:rPr>
                              <w:t>For</w:t>
                            </w:r>
                            <w:r>
                              <w:rPr>
                                <w:rFonts w:asciiTheme="majorHAnsi" w:eastAsiaTheme="majorEastAsia" w:hAnsiTheme="majorHAnsi" w:cstheme="majorBidi"/>
                                <w:i/>
                                <w:iCs/>
                                <w:sz w:val="28"/>
                                <w:szCs w:val="28"/>
                              </w:rPr>
                              <w:t xml:space="preserve"> example: If you pick up the blocks, then you can go to the sandbox.</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sidRPr="008C2318">
                              <w:rPr>
                                <w:rFonts w:asciiTheme="majorHAnsi" w:eastAsiaTheme="majorEastAsia" w:hAnsiTheme="majorHAnsi" w:cstheme="majorBidi"/>
                                <w:b/>
                                <w:i/>
                                <w:iCs/>
                                <w:sz w:val="28"/>
                                <w:szCs w:val="28"/>
                                <w:u w:val="single"/>
                              </w:rPr>
                              <w:t>Take a Break:</w:t>
                            </w:r>
                            <w:r>
                              <w:rPr>
                                <w:rFonts w:asciiTheme="majorHAnsi" w:eastAsiaTheme="majorEastAsia" w:hAnsiTheme="majorHAnsi" w:cstheme="majorBidi"/>
                                <w:i/>
                                <w:iCs/>
                                <w:sz w:val="28"/>
                                <w:szCs w:val="28"/>
                              </w:rPr>
                              <w:t xml:space="preserve"> The child is separated from the </w:t>
                            </w:r>
                            <w:r w:rsidR="008C2318">
                              <w:rPr>
                                <w:rFonts w:asciiTheme="majorHAnsi" w:eastAsiaTheme="majorEastAsia" w:hAnsiTheme="majorHAnsi" w:cstheme="majorBidi"/>
                                <w:i/>
                                <w:iCs/>
                                <w:sz w:val="28"/>
                                <w:szCs w:val="28"/>
                              </w:rPr>
                              <w:t>group</w:t>
                            </w:r>
                            <w:r>
                              <w:rPr>
                                <w:rFonts w:asciiTheme="majorHAnsi" w:eastAsiaTheme="majorEastAsia" w:hAnsiTheme="majorHAnsi" w:cstheme="majorBidi"/>
                                <w:i/>
                                <w:iCs/>
                                <w:sz w:val="28"/>
                                <w:szCs w:val="28"/>
                              </w:rPr>
                              <w:t xml:space="preserve"> for a child </w:t>
                            </w:r>
                            <w:r w:rsidR="008C2318">
                              <w:rPr>
                                <w:rFonts w:asciiTheme="majorHAnsi" w:eastAsiaTheme="majorEastAsia" w:hAnsiTheme="majorHAnsi" w:cstheme="majorBidi"/>
                                <w:i/>
                                <w:iCs/>
                                <w:sz w:val="28"/>
                                <w:szCs w:val="28"/>
                              </w:rPr>
                              <w:t>regulated</w:t>
                            </w:r>
                            <w:r>
                              <w:rPr>
                                <w:rFonts w:asciiTheme="majorHAnsi" w:eastAsiaTheme="majorEastAsia" w:hAnsiTheme="majorHAnsi" w:cstheme="majorBidi"/>
                                <w:i/>
                                <w:iCs/>
                                <w:sz w:val="28"/>
                                <w:szCs w:val="28"/>
                              </w:rPr>
                              <w:t xml:space="preserve"> period of time, which is one minute per year of age.  This technique is used only w</w:t>
                            </w:r>
                            <w:r w:rsidR="008C2318">
                              <w:rPr>
                                <w:rFonts w:asciiTheme="majorHAnsi" w:eastAsiaTheme="majorEastAsia" w:hAnsiTheme="majorHAnsi" w:cstheme="majorBidi"/>
                                <w:i/>
                                <w:iCs/>
                                <w:sz w:val="28"/>
                                <w:szCs w:val="28"/>
                              </w:rPr>
                              <w:t>hen the child is exhibiting temp</w:t>
                            </w:r>
                            <w:r>
                              <w:rPr>
                                <w:rFonts w:asciiTheme="majorHAnsi" w:eastAsiaTheme="majorEastAsia" w:hAnsiTheme="majorHAnsi" w:cstheme="majorBidi"/>
                                <w:i/>
                                <w:iCs/>
                                <w:sz w:val="28"/>
                                <w:szCs w:val="28"/>
                              </w:rPr>
                              <w:t>er tantrum type behavior or hurting himself or others.  This technique will never be used on children less than 24 months of age.</w:t>
                            </w:r>
                          </w:p>
                          <w:p w:rsidR="007600B1" w:rsidRDefault="007600B1" w:rsidP="007600B1">
                            <w:pPr>
                              <w:rPr>
                                <w:rFonts w:asciiTheme="majorHAnsi" w:eastAsiaTheme="majorEastAsia" w:hAnsiTheme="majorHAnsi" w:cstheme="majorBidi"/>
                                <w:i/>
                                <w:iCs/>
                                <w:sz w:val="28"/>
                                <w:szCs w:val="28"/>
                              </w:rPr>
                            </w:pPr>
                          </w:p>
                          <w:p w:rsidR="007600B1" w:rsidRDefault="007600B1" w:rsidP="007600B1">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Praise and positive reinforcement are effective methods of the behavior management of children.  When the children receive positive, non-violent, and </w:t>
                            </w:r>
                            <w:r w:rsidR="008C2318">
                              <w:rPr>
                                <w:rFonts w:asciiTheme="majorHAnsi" w:eastAsiaTheme="majorEastAsia" w:hAnsiTheme="majorHAnsi" w:cstheme="majorBidi"/>
                                <w:iCs/>
                                <w:sz w:val="28"/>
                                <w:szCs w:val="28"/>
                              </w:rPr>
                              <w:t>understanding</w:t>
                            </w:r>
                            <w:r>
                              <w:rPr>
                                <w:rFonts w:asciiTheme="majorHAnsi" w:eastAsiaTheme="majorEastAsia" w:hAnsiTheme="majorHAnsi" w:cstheme="majorBidi"/>
                                <w:iCs/>
                                <w:sz w:val="28"/>
                                <w:szCs w:val="28"/>
                              </w:rPr>
                              <w:t xml:space="preserve"> </w:t>
                            </w:r>
                            <w:r w:rsidR="008C2318">
                              <w:rPr>
                                <w:rFonts w:asciiTheme="majorHAnsi" w:eastAsiaTheme="majorEastAsia" w:hAnsiTheme="majorHAnsi" w:cstheme="majorBidi"/>
                                <w:iCs/>
                                <w:sz w:val="28"/>
                                <w:szCs w:val="28"/>
                              </w:rPr>
                              <w:t>interactions</w:t>
                            </w:r>
                            <w:r>
                              <w:rPr>
                                <w:rFonts w:asciiTheme="majorHAnsi" w:eastAsiaTheme="majorEastAsia" w:hAnsiTheme="majorHAnsi" w:cstheme="majorBidi"/>
                                <w:iCs/>
                                <w:sz w:val="28"/>
                                <w:szCs w:val="28"/>
                              </w:rPr>
                              <w:t xml:space="preserve"> from adults and others, they </w:t>
                            </w:r>
                            <w:r w:rsidR="008C2318">
                              <w:rPr>
                                <w:rFonts w:asciiTheme="majorHAnsi" w:eastAsiaTheme="majorEastAsia" w:hAnsiTheme="majorHAnsi" w:cstheme="majorBidi"/>
                                <w:iCs/>
                                <w:sz w:val="28"/>
                                <w:szCs w:val="28"/>
                              </w:rPr>
                              <w:t>develop</w:t>
                            </w:r>
                            <w:r>
                              <w:rPr>
                                <w:rFonts w:asciiTheme="majorHAnsi" w:eastAsiaTheme="majorEastAsia" w:hAnsiTheme="majorHAnsi" w:cstheme="majorBidi"/>
                                <w:iCs/>
                                <w:sz w:val="28"/>
                                <w:szCs w:val="28"/>
                              </w:rPr>
                              <w:t xml:space="preserve"> good </w:t>
                            </w:r>
                            <w:r w:rsidR="008C2318">
                              <w:rPr>
                                <w:rFonts w:asciiTheme="majorHAnsi" w:eastAsiaTheme="majorEastAsia" w:hAnsiTheme="majorHAnsi" w:cstheme="majorBidi"/>
                                <w:iCs/>
                                <w:sz w:val="28"/>
                                <w:szCs w:val="28"/>
                              </w:rPr>
                              <w:t>self</w:t>
                            </w:r>
                            <w:r>
                              <w:rPr>
                                <w:rFonts w:asciiTheme="majorHAnsi" w:eastAsiaTheme="majorEastAsia" w:hAnsiTheme="majorHAnsi" w:cstheme="majorBidi"/>
                                <w:iCs/>
                                <w:sz w:val="28"/>
                                <w:szCs w:val="28"/>
                              </w:rPr>
                              <w:t xml:space="preserve"> concepts, problem solving abilities and self discipline.  Based on this belief of how children learn and develop values, Friendship House will </w:t>
                            </w:r>
                            <w:r w:rsidR="008C2318">
                              <w:rPr>
                                <w:rFonts w:asciiTheme="majorHAnsi" w:eastAsiaTheme="majorEastAsia" w:hAnsiTheme="majorHAnsi" w:cstheme="majorBidi"/>
                                <w:iCs/>
                                <w:sz w:val="28"/>
                                <w:szCs w:val="28"/>
                              </w:rPr>
                              <w:t>practice the following discipline</w:t>
                            </w:r>
                            <w:r>
                              <w:rPr>
                                <w:rFonts w:asciiTheme="majorHAnsi" w:eastAsiaTheme="majorEastAsia" w:hAnsiTheme="majorHAnsi" w:cstheme="majorBidi"/>
                                <w:iCs/>
                                <w:sz w:val="28"/>
                                <w:szCs w:val="28"/>
                              </w:rPr>
                              <w:t xml:space="preserve"> and behavior management policy:</w:t>
                            </w:r>
                          </w:p>
                          <w:p w:rsidR="007600B1" w:rsidRPr="008C2318" w:rsidRDefault="007600B1"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 xml:space="preserve">Praise, reward and </w:t>
                            </w:r>
                            <w:r w:rsidR="008C2318" w:rsidRPr="008C2318">
                              <w:rPr>
                                <w:rFonts w:asciiTheme="majorHAnsi" w:eastAsiaTheme="majorEastAsia" w:hAnsiTheme="majorHAnsi" w:cstheme="majorBidi"/>
                                <w:i/>
                                <w:iCs/>
                                <w:sz w:val="28"/>
                                <w:szCs w:val="28"/>
                              </w:rPr>
                              <w:t>encourage</w:t>
                            </w:r>
                            <w:r w:rsidRPr="008C2318">
                              <w:rPr>
                                <w:rFonts w:asciiTheme="majorHAnsi" w:eastAsiaTheme="majorEastAsia" w:hAnsiTheme="majorHAnsi" w:cstheme="majorBidi"/>
                                <w:i/>
                                <w:iCs/>
                                <w:sz w:val="28"/>
                                <w:szCs w:val="28"/>
                              </w:rPr>
                              <w:t xml:space="preserve"> the children</w:t>
                            </w:r>
                          </w:p>
                          <w:p w:rsidR="007600B1" w:rsidRPr="008C2318" w:rsidRDefault="007600B1"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Reason with and set limits for the children</w:t>
                            </w:r>
                          </w:p>
                          <w:p w:rsidR="007600B1"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Model appropriate behavior for the children</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Modify the classroom environment to prevent problems before they occur</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Listen to the children</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Provide alternatives for inappropriate behavior to the children</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Provide children with natural and logical consequences for their behavior</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Treat the children as people and respect their needs, desires and feelings</w:t>
                            </w:r>
                          </w:p>
                          <w:p w:rsidR="008C2318" w:rsidRPr="008C2318" w:rsidRDefault="008C2318" w:rsidP="008C2318">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Ignore minor misbehaviors</w:t>
                            </w:r>
                          </w:p>
                          <w:p w:rsidR="008C2318" w:rsidRPr="008C2318" w:rsidRDefault="008C2318" w:rsidP="008C2318">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Explain things to children on their levels</w:t>
                            </w:r>
                          </w:p>
                          <w:p w:rsidR="008C2318" w:rsidRPr="008C2318" w:rsidRDefault="008C2318" w:rsidP="008C2318">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Stay consistent in our behavior management program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2E78401" id="_x0000_s1062" type="#_x0000_t202" style="position:absolute;left:0;text-align:left;margin-left:15.75pt;margin-top:20.25pt;width:573.75pt;height:590.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" o:allowincell="f" filled="f" strokecolor="#4f81bd" strokeweight="6pt">
                <v:stroke linestyle="thickThin"/>
                <v:textbox inset="10.8pt,7.2pt,10.8pt,7.2pt">
                  <w:txbxContent>
                    <w:p w:rsidR="0052670F" w:rsidRPr="00D65551" w:rsidRDefault="0052670F" w:rsidP="0052670F">
                      <w:pPr>
                        <w:jc w:val="center"/>
                        <w:rPr>
                          <w:sz w:val="48"/>
                          <w:szCs w:val="48"/>
                        </w:rPr>
                      </w:pPr>
                      <w:r>
                        <w:rPr>
                          <w:sz w:val="48"/>
                          <w:szCs w:val="48"/>
                        </w:rPr>
                        <w:t>Behavior and Discipline Policy</w:t>
                      </w:r>
                    </w:p>
                    <w:p w:rsidR="0052670F" w:rsidRDefault="0052670F" w:rsidP="0052670F">
                      <w:pPr>
                        <w:jc w:val="center"/>
                        <w:rPr>
                          <w:sz w:val="28"/>
                          <w:szCs w:val="28"/>
                        </w:rPr>
                      </w:pPr>
                      <w:r>
                        <w:rPr>
                          <w:sz w:val="28"/>
                          <w:szCs w:val="28"/>
                        </w:rPr>
                        <w:t>When a child is having a difficult time following directions, treating others with disrespect or abusing the equipment, the staff</w:t>
                      </w:r>
                      <w:r w:rsidR="007600B1">
                        <w:rPr>
                          <w:sz w:val="28"/>
                          <w:szCs w:val="28"/>
                        </w:rPr>
                        <w:t xml:space="preserve"> at Friendship House will use developmentally appropriate guidance techniques.  These techniques will never include physical punishment, verbal abuse or withholding food.  The following techniques are used in each classroom:</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sidRPr="008C2318">
                        <w:rPr>
                          <w:rFonts w:asciiTheme="majorHAnsi" w:eastAsiaTheme="majorEastAsia" w:hAnsiTheme="majorHAnsi" w:cstheme="majorBidi"/>
                          <w:b/>
                          <w:i/>
                          <w:iCs/>
                          <w:sz w:val="28"/>
                          <w:szCs w:val="28"/>
                          <w:u w:val="single"/>
                        </w:rPr>
                        <w:t>Positive Reinforcement:</w:t>
                      </w:r>
                      <w:r>
                        <w:rPr>
                          <w:rFonts w:asciiTheme="majorHAnsi" w:eastAsiaTheme="majorEastAsia" w:hAnsiTheme="majorHAnsi" w:cstheme="majorBidi"/>
                          <w:i/>
                          <w:iCs/>
                          <w:sz w:val="28"/>
                          <w:szCs w:val="28"/>
                        </w:rPr>
                        <w:t xml:space="preserve">  Children will be praised for their acceptable behavior.</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sidRPr="008C2318">
                        <w:rPr>
                          <w:rFonts w:asciiTheme="majorHAnsi" w:eastAsiaTheme="majorEastAsia" w:hAnsiTheme="majorHAnsi" w:cstheme="majorBidi"/>
                          <w:b/>
                          <w:i/>
                          <w:iCs/>
                          <w:sz w:val="28"/>
                          <w:szCs w:val="28"/>
                          <w:u w:val="single"/>
                        </w:rPr>
                        <w:t>Redirection:</w:t>
                      </w:r>
                      <w:r>
                        <w:rPr>
                          <w:rFonts w:asciiTheme="majorHAnsi" w:eastAsiaTheme="majorEastAsia" w:hAnsiTheme="majorHAnsi" w:cstheme="majorBidi"/>
                          <w:i/>
                          <w:iCs/>
                          <w:sz w:val="28"/>
                          <w:szCs w:val="28"/>
                        </w:rPr>
                        <w:t xml:space="preserve"> The child is redirected to another activity and given an opportunity to try again at another time</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w:t>
                      </w:r>
                      <w:r w:rsidRPr="008C2318">
                        <w:rPr>
                          <w:rFonts w:asciiTheme="majorHAnsi" w:eastAsiaTheme="majorEastAsia" w:hAnsiTheme="majorHAnsi" w:cstheme="majorBidi"/>
                          <w:b/>
                          <w:i/>
                          <w:iCs/>
                          <w:sz w:val="28"/>
                          <w:szCs w:val="28"/>
                          <w:u w:val="single"/>
                        </w:rPr>
                        <w:t>When …Then” Statements:</w:t>
                      </w:r>
                      <w:r>
                        <w:rPr>
                          <w:rFonts w:asciiTheme="majorHAnsi" w:eastAsiaTheme="majorEastAsia" w:hAnsiTheme="majorHAnsi" w:cstheme="majorBidi"/>
                          <w:i/>
                          <w:iCs/>
                          <w:sz w:val="28"/>
                          <w:szCs w:val="28"/>
                        </w:rPr>
                        <w:t xml:space="preserve"> This statement is used to encourage the c</w:t>
                      </w:r>
                      <w:r w:rsidR="008C2318">
                        <w:rPr>
                          <w:rFonts w:asciiTheme="majorHAnsi" w:eastAsiaTheme="majorEastAsia" w:hAnsiTheme="majorHAnsi" w:cstheme="majorBidi"/>
                          <w:i/>
                          <w:iCs/>
                          <w:sz w:val="28"/>
                          <w:szCs w:val="28"/>
                        </w:rPr>
                        <w:t>hild to accomplish one thing be</w:t>
                      </w:r>
                      <w:r>
                        <w:rPr>
                          <w:rFonts w:asciiTheme="majorHAnsi" w:eastAsiaTheme="majorEastAsia" w:hAnsiTheme="majorHAnsi" w:cstheme="majorBidi"/>
                          <w:i/>
                          <w:iCs/>
                          <w:sz w:val="28"/>
                          <w:szCs w:val="28"/>
                        </w:rPr>
                        <w:t>fore going to something else.  For example: when you finish picking up the blocks, then you can go to the sandbox.</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sidRPr="008C2318">
                        <w:rPr>
                          <w:rFonts w:asciiTheme="majorHAnsi" w:eastAsiaTheme="majorEastAsia" w:hAnsiTheme="majorHAnsi" w:cstheme="majorBidi"/>
                          <w:b/>
                          <w:i/>
                          <w:iCs/>
                          <w:sz w:val="28"/>
                          <w:szCs w:val="28"/>
                          <w:u w:val="single"/>
                        </w:rPr>
                        <w:t xml:space="preserve">“If… Then” Statements: </w:t>
                      </w:r>
                      <w:r>
                        <w:rPr>
                          <w:rFonts w:asciiTheme="majorHAnsi" w:eastAsiaTheme="majorEastAsia" w:hAnsiTheme="majorHAnsi" w:cstheme="majorBidi"/>
                          <w:i/>
                          <w:iCs/>
                          <w:sz w:val="28"/>
                          <w:szCs w:val="28"/>
                        </w:rPr>
                        <w:t xml:space="preserve">This statement is used to encourage the child to make a positive choice.  </w:t>
                      </w:r>
                      <w:r w:rsidR="008C2318">
                        <w:rPr>
                          <w:rFonts w:asciiTheme="majorHAnsi" w:eastAsiaTheme="majorEastAsia" w:hAnsiTheme="majorHAnsi" w:cstheme="majorBidi"/>
                          <w:i/>
                          <w:iCs/>
                          <w:sz w:val="28"/>
                          <w:szCs w:val="28"/>
                        </w:rPr>
                        <w:t>For</w:t>
                      </w:r>
                      <w:r>
                        <w:rPr>
                          <w:rFonts w:asciiTheme="majorHAnsi" w:eastAsiaTheme="majorEastAsia" w:hAnsiTheme="majorHAnsi" w:cstheme="majorBidi"/>
                          <w:i/>
                          <w:iCs/>
                          <w:sz w:val="28"/>
                          <w:szCs w:val="28"/>
                        </w:rPr>
                        <w:t xml:space="preserve"> example: If you pick up the blocks, then you can go to the sandbox.</w:t>
                      </w:r>
                    </w:p>
                    <w:p w:rsidR="007600B1" w:rsidRDefault="007600B1" w:rsidP="007600B1">
                      <w:pPr>
                        <w:pStyle w:val="ListParagraph"/>
                        <w:numPr>
                          <w:ilvl w:val="0"/>
                          <w:numId w:val="6"/>
                        </w:numPr>
                        <w:rPr>
                          <w:rFonts w:asciiTheme="majorHAnsi" w:eastAsiaTheme="majorEastAsia" w:hAnsiTheme="majorHAnsi" w:cstheme="majorBidi"/>
                          <w:i/>
                          <w:iCs/>
                          <w:sz w:val="28"/>
                          <w:szCs w:val="28"/>
                        </w:rPr>
                      </w:pPr>
                      <w:r w:rsidRPr="008C2318">
                        <w:rPr>
                          <w:rFonts w:asciiTheme="majorHAnsi" w:eastAsiaTheme="majorEastAsia" w:hAnsiTheme="majorHAnsi" w:cstheme="majorBidi"/>
                          <w:b/>
                          <w:i/>
                          <w:iCs/>
                          <w:sz w:val="28"/>
                          <w:szCs w:val="28"/>
                          <w:u w:val="single"/>
                        </w:rPr>
                        <w:t>Take a Break:</w:t>
                      </w:r>
                      <w:r>
                        <w:rPr>
                          <w:rFonts w:asciiTheme="majorHAnsi" w:eastAsiaTheme="majorEastAsia" w:hAnsiTheme="majorHAnsi" w:cstheme="majorBidi"/>
                          <w:i/>
                          <w:iCs/>
                          <w:sz w:val="28"/>
                          <w:szCs w:val="28"/>
                        </w:rPr>
                        <w:t xml:space="preserve"> The child is separated from the </w:t>
                      </w:r>
                      <w:r w:rsidR="008C2318">
                        <w:rPr>
                          <w:rFonts w:asciiTheme="majorHAnsi" w:eastAsiaTheme="majorEastAsia" w:hAnsiTheme="majorHAnsi" w:cstheme="majorBidi"/>
                          <w:i/>
                          <w:iCs/>
                          <w:sz w:val="28"/>
                          <w:szCs w:val="28"/>
                        </w:rPr>
                        <w:t>group</w:t>
                      </w:r>
                      <w:r>
                        <w:rPr>
                          <w:rFonts w:asciiTheme="majorHAnsi" w:eastAsiaTheme="majorEastAsia" w:hAnsiTheme="majorHAnsi" w:cstheme="majorBidi"/>
                          <w:i/>
                          <w:iCs/>
                          <w:sz w:val="28"/>
                          <w:szCs w:val="28"/>
                        </w:rPr>
                        <w:t xml:space="preserve"> for a child </w:t>
                      </w:r>
                      <w:r w:rsidR="008C2318">
                        <w:rPr>
                          <w:rFonts w:asciiTheme="majorHAnsi" w:eastAsiaTheme="majorEastAsia" w:hAnsiTheme="majorHAnsi" w:cstheme="majorBidi"/>
                          <w:i/>
                          <w:iCs/>
                          <w:sz w:val="28"/>
                          <w:szCs w:val="28"/>
                        </w:rPr>
                        <w:t>regulated</w:t>
                      </w:r>
                      <w:r>
                        <w:rPr>
                          <w:rFonts w:asciiTheme="majorHAnsi" w:eastAsiaTheme="majorEastAsia" w:hAnsiTheme="majorHAnsi" w:cstheme="majorBidi"/>
                          <w:i/>
                          <w:iCs/>
                          <w:sz w:val="28"/>
                          <w:szCs w:val="28"/>
                        </w:rPr>
                        <w:t xml:space="preserve"> period of time, which is one minute per year of age.  This technique is used only w</w:t>
                      </w:r>
                      <w:r w:rsidR="008C2318">
                        <w:rPr>
                          <w:rFonts w:asciiTheme="majorHAnsi" w:eastAsiaTheme="majorEastAsia" w:hAnsiTheme="majorHAnsi" w:cstheme="majorBidi"/>
                          <w:i/>
                          <w:iCs/>
                          <w:sz w:val="28"/>
                          <w:szCs w:val="28"/>
                        </w:rPr>
                        <w:t>hen the child is exhibiting temp</w:t>
                      </w:r>
                      <w:r>
                        <w:rPr>
                          <w:rFonts w:asciiTheme="majorHAnsi" w:eastAsiaTheme="majorEastAsia" w:hAnsiTheme="majorHAnsi" w:cstheme="majorBidi"/>
                          <w:i/>
                          <w:iCs/>
                          <w:sz w:val="28"/>
                          <w:szCs w:val="28"/>
                        </w:rPr>
                        <w:t>er tantrum type behavior or hurting himself or others.  This technique will never be used on children less than 24 months of age.</w:t>
                      </w:r>
                    </w:p>
                    <w:p w:rsidR="007600B1" w:rsidRDefault="007600B1" w:rsidP="007600B1">
                      <w:pPr>
                        <w:rPr>
                          <w:rFonts w:asciiTheme="majorHAnsi" w:eastAsiaTheme="majorEastAsia" w:hAnsiTheme="majorHAnsi" w:cstheme="majorBidi"/>
                          <w:i/>
                          <w:iCs/>
                          <w:sz w:val="28"/>
                          <w:szCs w:val="28"/>
                        </w:rPr>
                      </w:pPr>
                    </w:p>
                    <w:p w:rsidR="007600B1" w:rsidRDefault="007600B1" w:rsidP="007600B1">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Praise and positive reinforcement are effective methods of the behavior management of children.  When the children receive positive, non-violent, and </w:t>
                      </w:r>
                      <w:r w:rsidR="008C2318">
                        <w:rPr>
                          <w:rFonts w:asciiTheme="majorHAnsi" w:eastAsiaTheme="majorEastAsia" w:hAnsiTheme="majorHAnsi" w:cstheme="majorBidi"/>
                          <w:iCs/>
                          <w:sz w:val="28"/>
                          <w:szCs w:val="28"/>
                        </w:rPr>
                        <w:t>understanding</w:t>
                      </w:r>
                      <w:r>
                        <w:rPr>
                          <w:rFonts w:asciiTheme="majorHAnsi" w:eastAsiaTheme="majorEastAsia" w:hAnsiTheme="majorHAnsi" w:cstheme="majorBidi"/>
                          <w:iCs/>
                          <w:sz w:val="28"/>
                          <w:szCs w:val="28"/>
                        </w:rPr>
                        <w:t xml:space="preserve"> </w:t>
                      </w:r>
                      <w:r w:rsidR="008C2318">
                        <w:rPr>
                          <w:rFonts w:asciiTheme="majorHAnsi" w:eastAsiaTheme="majorEastAsia" w:hAnsiTheme="majorHAnsi" w:cstheme="majorBidi"/>
                          <w:iCs/>
                          <w:sz w:val="28"/>
                          <w:szCs w:val="28"/>
                        </w:rPr>
                        <w:t>interactions</w:t>
                      </w:r>
                      <w:r>
                        <w:rPr>
                          <w:rFonts w:asciiTheme="majorHAnsi" w:eastAsiaTheme="majorEastAsia" w:hAnsiTheme="majorHAnsi" w:cstheme="majorBidi"/>
                          <w:iCs/>
                          <w:sz w:val="28"/>
                          <w:szCs w:val="28"/>
                        </w:rPr>
                        <w:t xml:space="preserve"> from adults and others, they </w:t>
                      </w:r>
                      <w:r w:rsidR="008C2318">
                        <w:rPr>
                          <w:rFonts w:asciiTheme="majorHAnsi" w:eastAsiaTheme="majorEastAsia" w:hAnsiTheme="majorHAnsi" w:cstheme="majorBidi"/>
                          <w:iCs/>
                          <w:sz w:val="28"/>
                          <w:szCs w:val="28"/>
                        </w:rPr>
                        <w:t>develop</w:t>
                      </w:r>
                      <w:r>
                        <w:rPr>
                          <w:rFonts w:asciiTheme="majorHAnsi" w:eastAsiaTheme="majorEastAsia" w:hAnsiTheme="majorHAnsi" w:cstheme="majorBidi"/>
                          <w:iCs/>
                          <w:sz w:val="28"/>
                          <w:szCs w:val="28"/>
                        </w:rPr>
                        <w:t xml:space="preserve"> good </w:t>
                      </w:r>
                      <w:r w:rsidR="008C2318">
                        <w:rPr>
                          <w:rFonts w:asciiTheme="majorHAnsi" w:eastAsiaTheme="majorEastAsia" w:hAnsiTheme="majorHAnsi" w:cstheme="majorBidi"/>
                          <w:iCs/>
                          <w:sz w:val="28"/>
                          <w:szCs w:val="28"/>
                        </w:rPr>
                        <w:t>self</w:t>
                      </w:r>
                      <w:r>
                        <w:rPr>
                          <w:rFonts w:asciiTheme="majorHAnsi" w:eastAsiaTheme="majorEastAsia" w:hAnsiTheme="majorHAnsi" w:cstheme="majorBidi"/>
                          <w:iCs/>
                          <w:sz w:val="28"/>
                          <w:szCs w:val="28"/>
                        </w:rPr>
                        <w:t xml:space="preserve"> concepts, problem solving abilities and self discipline.  Based on this belief of how children learn and develop values, Friendship House will </w:t>
                      </w:r>
                      <w:r w:rsidR="008C2318">
                        <w:rPr>
                          <w:rFonts w:asciiTheme="majorHAnsi" w:eastAsiaTheme="majorEastAsia" w:hAnsiTheme="majorHAnsi" w:cstheme="majorBidi"/>
                          <w:iCs/>
                          <w:sz w:val="28"/>
                          <w:szCs w:val="28"/>
                        </w:rPr>
                        <w:t>practice the following discipline</w:t>
                      </w:r>
                      <w:r>
                        <w:rPr>
                          <w:rFonts w:asciiTheme="majorHAnsi" w:eastAsiaTheme="majorEastAsia" w:hAnsiTheme="majorHAnsi" w:cstheme="majorBidi"/>
                          <w:iCs/>
                          <w:sz w:val="28"/>
                          <w:szCs w:val="28"/>
                        </w:rPr>
                        <w:t xml:space="preserve"> and behavior management policy:</w:t>
                      </w:r>
                    </w:p>
                    <w:p w:rsidR="007600B1" w:rsidRPr="008C2318" w:rsidRDefault="007600B1"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 xml:space="preserve">Praise, reward and </w:t>
                      </w:r>
                      <w:r w:rsidR="008C2318" w:rsidRPr="008C2318">
                        <w:rPr>
                          <w:rFonts w:asciiTheme="majorHAnsi" w:eastAsiaTheme="majorEastAsia" w:hAnsiTheme="majorHAnsi" w:cstheme="majorBidi"/>
                          <w:i/>
                          <w:iCs/>
                          <w:sz w:val="28"/>
                          <w:szCs w:val="28"/>
                        </w:rPr>
                        <w:t>encourage</w:t>
                      </w:r>
                      <w:r w:rsidRPr="008C2318">
                        <w:rPr>
                          <w:rFonts w:asciiTheme="majorHAnsi" w:eastAsiaTheme="majorEastAsia" w:hAnsiTheme="majorHAnsi" w:cstheme="majorBidi"/>
                          <w:i/>
                          <w:iCs/>
                          <w:sz w:val="28"/>
                          <w:szCs w:val="28"/>
                        </w:rPr>
                        <w:t xml:space="preserve"> the children</w:t>
                      </w:r>
                    </w:p>
                    <w:p w:rsidR="007600B1" w:rsidRPr="008C2318" w:rsidRDefault="007600B1"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Reason with and set limits for the children</w:t>
                      </w:r>
                    </w:p>
                    <w:p w:rsidR="007600B1"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Model appropriate behavior for the children</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Modify the classroom environment to prevent problems before they occur</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Listen to the children</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Provide alternatives for inappropriate behavior to the children</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Provide children with natural and logical consequences for their behavior</w:t>
                      </w:r>
                    </w:p>
                    <w:p w:rsidR="008C2318" w:rsidRPr="008C2318" w:rsidRDefault="008C2318" w:rsidP="007600B1">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Treat the children as people and respect their needs, desires and feelings</w:t>
                      </w:r>
                    </w:p>
                    <w:p w:rsidR="008C2318" w:rsidRPr="008C2318" w:rsidRDefault="008C2318" w:rsidP="008C2318">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Ignore minor misbehaviors</w:t>
                      </w:r>
                    </w:p>
                    <w:p w:rsidR="008C2318" w:rsidRPr="008C2318" w:rsidRDefault="008C2318" w:rsidP="008C2318">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Explain things to children on their levels</w:t>
                      </w:r>
                    </w:p>
                    <w:p w:rsidR="008C2318" w:rsidRPr="008C2318" w:rsidRDefault="008C2318" w:rsidP="008C2318">
                      <w:pPr>
                        <w:pStyle w:val="ListParagraph"/>
                        <w:numPr>
                          <w:ilvl w:val="0"/>
                          <w:numId w:val="7"/>
                        </w:numPr>
                        <w:rPr>
                          <w:rFonts w:asciiTheme="majorHAnsi" w:eastAsiaTheme="majorEastAsia" w:hAnsiTheme="majorHAnsi" w:cstheme="majorBidi"/>
                          <w:i/>
                          <w:iCs/>
                          <w:sz w:val="28"/>
                          <w:szCs w:val="28"/>
                        </w:rPr>
                      </w:pPr>
                      <w:r w:rsidRPr="008C2318">
                        <w:rPr>
                          <w:rFonts w:asciiTheme="majorHAnsi" w:eastAsiaTheme="majorEastAsia" w:hAnsiTheme="majorHAnsi" w:cstheme="majorBidi"/>
                          <w:i/>
                          <w:iCs/>
                          <w:sz w:val="28"/>
                          <w:szCs w:val="28"/>
                        </w:rPr>
                        <w:t>Stay consistent in our behavior management program</w:t>
                      </w:r>
                    </w:p>
                  </w:txbxContent>
                </v:textbox>
                <w10:wrap type="square" anchorx="page" anchory="page"/>
              </v:shape>
            </w:pict>
          </mc:Fallback>
        </mc:AlternateContent>
      </w:r>
    </w:p>
    <w:p w:rsidR="00E86485" w:rsidRDefault="00B6734B" w:rsidP="002229D2">
      <w:pPr>
        <w:spacing w:after="200"/>
        <w:jc w:val="center"/>
      </w:pPr>
      <w:r>
        <w:rPr>
          <w:noProof/>
        </w:rPr>
        <w:lastRenderedPageBreak/>
        <w:drawing>
          <wp:anchor distT="0" distB="0" distL="114300" distR="114300" simplePos="0" relativeHeight="251691008" behindDoc="1" locked="0" layoutInCell="1" allowOverlap="1" wp14:anchorId="5646C927" wp14:editId="749FCE4F">
            <wp:simplePos x="0" y="0"/>
            <wp:positionH relativeFrom="column">
              <wp:posOffset>942976</wp:posOffset>
            </wp:positionH>
            <wp:positionV relativeFrom="paragraph">
              <wp:posOffset>7096125</wp:posOffset>
            </wp:positionV>
            <wp:extent cx="4972050" cy="2409190"/>
            <wp:effectExtent l="0" t="0" r="0" b="0"/>
            <wp:wrapNone/>
            <wp:docPr id="674" name="Picture 674" descr="MP90043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90043932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0123" cy="2417947"/>
                    </a:xfrm>
                    <a:prstGeom prst="rect">
                      <a:avLst/>
                    </a:prstGeom>
                    <a:noFill/>
                    <a:ln>
                      <a:noFill/>
                    </a:ln>
                  </pic:spPr>
                </pic:pic>
              </a:graphicData>
            </a:graphic>
            <wp14:sizeRelH relativeFrom="page">
              <wp14:pctWidth>0</wp14:pctWidth>
            </wp14:sizeRelH>
            <wp14:sizeRelV relativeFrom="page">
              <wp14:pctHeight>0</wp14:pctHeight>
            </wp14:sizeRelV>
          </wp:anchor>
        </w:drawing>
      </w:r>
      <w:r w:rsidR="00013EE9">
        <w:rPr>
          <w:noProof/>
        </w:rPr>
        <mc:AlternateContent>
          <mc:Choice Requires="wps">
            <w:drawing>
              <wp:anchor distT="0" distB="0" distL="114300" distR="114300" simplePos="0" relativeHeight="251685888" behindDoc="1" locked="0" layoutInCell="0" allowOverlap="1" wp14:anchorId="51DDDEF2" wp14:editId="47BED8E2">
                <wp:simplePos x="0" y="0"/>
                <wp:positionH relativeFrom="page">
                  <wp:posOffset>180975</wp:posOffset>
                </wp:positionH>
                <wp:positionV relativeFrom="page">
                  <wp:posOffset>180975</wp:posOffset>
                </wp:positionV>
                <wp:extent cx="7286625" cy="9601200"/>
                <wp:effectExtent l="38100" t="38100" r="47625" b="3810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9601200"/>
                        </a:xfrm>
                        <a:prstGeom prst="rect">
                          <a:avLst/>
                        </a:prstGeom>
                        <a:noFill/>
                        <a:ln w="76200" cmpd="thickThin">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8B6A6F" w:rsidRPr="00D65551" w:rsidRDefault="008B6A6F" w:rsidP="008B6A6F">
                            <w:pPr>
                              <w:jc w:val="center"/>
                              <w:rPr>
                                <w:sz w:val="48"/>
                                <w:szCs w:val="48"/>
                              </w:rPr>
                            </w:pPr>
                            <w:r>
                              <w:rPr>
                                <w:sz w:val="48"/>
                                <w:szCs w:val="48"/>
                              </w:rPr>
                              <w:t>Screening</w:t>
                            </w:r>
                            <w:r w:rsidR="002F6DD0">
                              <w:rPr>
                                <w:sz w:val="48"/>
                                <w:szCs w:val="48"/>
                              </w:rPr>
                              <w:t>s</w:t>
                            </w:r>
                            <w:r>
                              <w:rPr>
                                <w:sz w:val="48"/>
                                <w:szCs w:val="48"/>
                              </w:rPr>
                              <w:t xml:space="preserve"> and Assessments </w:t>
                            </w:r>
                            <w:bookmarkStart w:id="0" w:name="_GoBack"/>
                            <w:bookmarkEnd w:id="0"/>
                          </w:p>
                          <w:p w:rsidR="008B6A6F" w:rsidRPr="00420018" w:rsidRDefault="008B6A6F" w:rsidP="008B6A6F">
                            <w:pPr>
                              <w:jc w:val="center"/>
                              <w:rPr>
                                <w:color w:val="000000"/>
                              </w:rPr>
                            </w:pPr>
                            <w:r w:rsidRPr="00420018">
                              <w:t xml:space="preserve">Friendship House uses </w:t>
                            </w:r>
                            <w:r w:rsidRPr="007C7A79">
                              <w:rPr>
                                <w:b/>
                                <w:i/>
                                <w:u w:val="single"/>
                              </w:rPr>
                              <w:t>Ages and Stages Qu</w:t>
                            </w:r>
                            <w:r w:rsidR="00B93BD9" w:rsidRPr="007C7A79">
                              <w:rPr>
                                <w:b/>
                                <w:i/>
                                <w:u w:val="single"/>
                              </w:rPr>
                              <w:t>estionnaire (also known as ASQ)</w:t>
                            </w:r>
                            <w:r w:rsidR="00B93BD9">
                              <w:t xml:space="preserve"> once per year in the Spring.</w:t>
                            </w:r>
                            <w:r w:rsidRPr="00420018">
                              <w:t xml:space="preserve">  </w:t>
                            </w:r>
                            <w:r w:rsidRPr="00420018">
                              <w:rPr>
                                <w:color w:val="000000"/>
                              </w:rPr>
                              <w:t xml:space="preserve">ASQ </w:t>
                            </w:r>
                            <w:r w:rsidR="00420018" w:rsidRPr="00420018">
                              <w:rPr>
                                <w:color w:val="000000"/>
                              </w:rPr>
                              <w:t xml:space="preserve">is one of </w:t>
                            </w:r>
                            <w:r w:rsidRPr="00420018">
                              <w:rPr>
                                <w:color w:val="000000"/>
                              </w:rPr>
                              <w:t>the best developmental and social-emotional screening for children from one month to 5 ½ years. Highly reliable and valid, ASQ looks at strengths and trouble spots, educates parents about developmental milestones, and incorporates parents’ expert knowledge about their children.</w:t>
                            </w:r>
                            <w:r w:rsidR="00227106">
                              <w:rPr>
                                <w:color w:val="000000"/>
                              </w:rPr>
                              <w:t xml:space="preserve"> The results of the screenings will be shared with parents and additional resources provided if necessary. </w:t>
                            </w:r>
                          </w:p>
                          <w:p w:rsidR="008B6A6F" w:rsidRPr="00420018" w:rsidRDefault="008B6A6F" w:rsidP="008B6A6F">
                            <w:pPr>
                              <w:pStyle w:val="NormalWeb"/>
                              <w:spacing w:line="285" w:lineRule="atLeast"/>
                              <w:rPr>
                                <w:color w:val="000000"/>
                              </w:rPr>
                            </w:pPr>
                            <w:r w:rsidRPr="00420018">
                              <w:rPr>
                                <w:color w:val="000000"/>
                              </w:rPr>
                              <w:t>Screening young children is an effective, efficient way for professionals to catch problems and start treatment when it does the most good—during the crucial early years when the child’s brain and body are developing so rapidly.</w:t>
                            </w:r>
                          </w:p>
                          <w:p w:rsidR="008B6A6F" w:rsidRPr="00420018" w:rsidRDefault="008B6A6F" w:rsidP="008B6A6F">
                            <w:pPr>
                              <w:pStyle w:val="NormalWeb"/>
                              <w:spacing w:line="285" w:lineRule="atLeast"/>
                              <w:rPr>
                                <w:color w:val="000000"/>
                              </w:rPr>
                            </w:pPr>
                            <w:r w:rsidRPr="00420018">
                              <w:rPr>
                                <w:color w:val="000000"/>
                              </w:rPr>
                              <w:t>Because </w:t>
                            </w:r>
                            <w:r w:rsidRPr="00420018">
                              <w:rPr>
                                <w:rStyle w:val="Strong"/>
                                <w:color w:val="000000"/>
                              </w:rPr>
                              <w:t>developmental and social-emotional delays can be subtle and can occur in children who appear to be developing typically</w:t>
                            </w:r>
                            <w:r w:rsidRPr="00420018">
                              <w:rPr>
                                <w:color w:val="000000"/>
                              </w:rPr>
                              <w:t>, most children who would benefit from early intervention are not identified until </w:t>
                            </w:r>
                            <w:r w:rsidRPr="00420018">
                              <w:rPr>
                                <w:rStyle w:val="Emphasis"/>
                                <w:color w:val="000000"/>
                              </w:rPr>
                              <w:t>after</w:t>
                            </w:r>
                            <w:r w:rsidRPr="00420018">
                              <w:rPr>
                                <w:rStyle w:val="apple-converted-space"/>
                                <w:color w:val="000000"/>
                              </w:rPr>
                              <w:t> </w:t>
                            </w:r>
                            <w:r w:rsidRPr="00420018">
                              <w:rPr>
                                <w:color w:val="000000"/>
                              </w:rPr>
                              <w:t>they start school. Even pediatricians, the child health specialists, fail to detect delays more than 70% of the time when they rely on clinical judgment alone.</w:t>
                            </w:r>
                          </w:p>
                          <w:p w:rsidR="008B6A6F" w:rsidRPr="008B6A6F" w:rsidRDefault="008B6A6F" w:rsidP="008B6A6F">
                            <w:pPr>
                              <w:spacing w:before="100" w:beforeAutospacing="1" w:after="100" w:afterAutospacing="1" w:line="285" w:lineRule="atLeast"/>
                              <w:rPr>
                                <w:color w:val="000000"/>
                              </w:rPr>
                            </w:pPr>
                            <w:r w:rsidRPr="008B6A6F">
                              <w:rPr>
                                <w:color w:val="000000"/>
                              </w:rPr>
                              <w:t>Research underscores the importance of early intervention:</w:t>
                            </w:r>
                          </w:p>
                          <w:p w:rsidR="008B6A6F" w:rsidRPr="008B6A6F" w:rsidRDefault="008B6A6F" w:rsidP="008B6A6F">
                            <w:pPr>
                              <w:numPr>
                                <w:ilvl w:val="0"/>
                                <w:numId w:val="3"/>
                              </w:numPr>
                              <w:spacing w:before="100" w:beforeAutospacing="1" w:after="180" w:line="285" w:lineRule="atLeast"/>
                              <w:rPr>
                                <w:color w:val="000000"/>
                              </w:rPr>
                            </w:pPr>
                            <w:r w:rsidRPr="008B6A6F">
                              <w:rPr>
                                <w:color w:val="000000"/>
                              </w:rPr>
                              <w:t xml:space="preserve">Developmental delays, learning disorders, and behavioral and social-emotional problems are estimated </w:t>
                            </w:r>
                            <w:r w:rsidR="00420018">
                              <w:rPr>
                                <w:color w:val="000000"/>
                              </w:rPr>
                              <w:t>to affect 1 in every 6 children</w:t>
                            </w:r>
                          </w:p>
                          <w:p w:rsidR="008B6A6F" w:rsidRPr="008B6A6F" w:rsidRDefault="008B6A6F" w:rsidP="008B6A6F">
                            <w:pPr>
                              <w:numPr>
                                <w:ilvl w:val="0"/>
                                <w:numId w:val="3"/>
                              </w:numPr>
                              <w:spacing w:before="100" w:beforeAutospacing="1" w:after="180" w:line="285" w:lineRule="atLeast"/>
                              <w:rPr>
                                <w:color w:val="000000"/>
                              </w:rPr>
                            </w:pPr>
                            <w:r w:rsidRPr="008B6A6F">
                              <w:rPr>
                                <w:color w:val="000000"/>
                              </w:rPr>
                              <w:t>Only 20% to 30% of these children are identified as needing help before school begins.</w:t>
                            </w:r>
                          </w:p>
                          <w:p w:rsidR="008B6A6F" w:rsidRPr="00420018" w:rsidRDefault="008B6A6F" w:rsidP="008B6A6F">
                            <w:pPr>
                              <w:numPr>
                                <w:ilvl w:val="0"/>
                                <w:numId w:val="3"/>
                              </w:numPr>
                              <w:spacing w:before="100" w:beforeAutospacing="1" w:after="180" w:line="285" w:lineRule="atLeast"/>
                              <w:rPr>
                                <w:color w:val="000000"/>
                              </w:rPr>
                            </w:pPr>
                            <w:r w:rsidRPr="008B6A6F">
                              <w:rPr>
                                <w:color w:val="000000"/>
                              </w:rPr>
                              <w:t>Intervention prior to kindergarten has huge academic, social, and economic benefits. Studies have shown that children who receive early treatment for developmental delays are more likely to graduate from high school, hold jobs, live independently, and avoid teen pregnancy, delinquency, and violent crime, which results in a savings to society of about $30,000 to $100,000 per child.</w:t>
                            </w:r>
                          </w:p>
                          <w:p w:rsidR="008B6A6F" w:rsidRDefault="008B6A6F" w:rsidP="008B6A6F">
                            <w:pPr>
                              <w:numPr>
                                <w:ilvl w:val="0"/>
                                <w:numId w:val="3"/>
                              </w:numPr>
                              <w:spacing w:before="100" w:beforeAutospacing="1" w:after="180" w:line="285" w:lineRule="atLeast"/>
                              <w:rPr>
                                <w:color w:val="000000"/>
                              </w:rPr>
                            </w:pPr>
                            <w:r w:rsidRPr="008B6A6F">
                              <w:rPr>
                                <w:color w:val="000000"/>
                              </w:rPr>
                              <w:t>If social-emotional problems are identified and addressed early, children are less likely to be placed in special education programs—and later in life, they’re also less likely to experience school failure and unemployment.</w:t>
                            </w:r>
                          </w:p>
                          <w:p w:rsidR="00B6734B" w:rsidRDefault="002C1F6A" w:rsidP="002C1F6A">
                            <w:pPr>
                              <w:spacing w:before="100" w:beforeAutospacing="1" w:after="180" w:line="285" w:lineRule="atLeast"/>
                              <w:rPr>
                                <w:color w:val="000000"/>
                              </w:rPr>
                            </w:pPr>
                            <w:r>
                              <w:rPr>
                                <w:color w:val="000000"/>
                              </w:rPr>
                              <w:t xml:space="preserve">Friendship House partners with the McHenry County Department of Health once per year (usually in May) to meet the Illinois law which mandates that </w:t>
                            </w:r>
                            <w:r w:rsidRPr="007C7A79">
                              <w:rPr>
                                <w:b/>
                                <w:i/>
                                <w:color w:val="000000"/>
                                <w:u w:val="single"/>
                              </w:rPr>
                              <w:t>vision and hearing screenings</w:t>
                            </w:r>
                            <w:r>
                              <w:rPr>
                                <w:color w:val="000000"/>
                              </w:rPr>
                              <w:t xml:space="preserve"> are conducted on all children ages 3,4, and 5 that attend daycare or pre-school and kindergarten.  </w:t>
                            </w:r>
                            <w:r w:rsidR="00B6734B">
                              <w:rPr>
                                <w:color w:val="000000"/>
                              </w:rPr>
                              <w:t>These screenings at a nominal cost to the families.</w:t>
                            </w:r>
                          </w:p>
                          <w:p w:rsidR="002C1F6A" w:rsidRPr="008B6A6F" w:rsidRDefault="002C1F6A" w:rsidP="002C1F6A">
                            <w:pPr>
                              <w:spacing w:before="100" w:beforeAutospacing="1" w:after="180" w:line="285" w:lineRule="atLeast"/>
                              <w:rPr>
                                <w:color w:val="000000"/>
                              </w:rPr>
                            </w:pPr>
                            <w:r>
                              <w:rPr>
                                <w:color w:val="000000"/>
                              </w:rPr>
                              <w:t>Vision screening is not a substitute</w:t>
                            </w:r>
                            <w:r w:rsidR="00000C51">
                              <w:rPr>
                                <w:color w:val="000000"/>
                              </w:rPr>
                              <w:t xml:space="preserve"> for a complete eye and vision evaluation by an eye doctor.  Your child is not </w:t>
                            </w:r>
                            <w:r w:rsidR="00B6734B">
                              <w:rPr>
                                <w:color w:val="000000"/>
                              </w:rPr>
                              <w:t>required</w:t>
                            </w:r>
                            <w:r w:rsidR="00000C51">
                              <w:rPr>
                                <w:color w:val="000000"/>
                              </w:rPr>
                              <w:t xml:space="preserve"> to undergo this vision screening if an </w:t>
                            </w:r>
                            <w:r w:rsidR="00B6734B">
                              <w:rPr>
                                <w:color w:val="000000"/>
                              </w:rPr>
                              <w:t>optometrist</w:t>
                            </w:r>
                            <w:r w:rsidR="00000C51">
                              <w:rPr>
                                <w:color w:val="000000"/>
                              </w:rPr>
                              <w:t xml:space="preserve"> or ophthalmologist has </w:t>
                            </w:r>
                            <w:r w:rsidR="00B6734B">
                              <w:rPr>
                                <w:color w:val="000000"/>
                              </w:rPr>
                              <w:t xml:space="preserve">completed and signed a report form indicating that an examination has been administered within the previous 12 months.  Screening is NOT an option unless the vision or hearing examination from the doctor is in the file. </w:t>
                            </w:r>
                          </w:p>
                          <w:p w:rsidR="008B6A6F" w:rsidRDefault="008B6A6F"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Pr="008B6A6F" w:rsidRDefault="00013EE9" w:rsidP="008B6A6F">
                            <w:pPr>
                              <w:spacing w:before="100" w:beforeAutospacing="1" w:after="100" w:afterAutospacing="1" w:line="285" w:lineRule="atLeast"/>
                              <w:rPr>
                                <w:rFonts w:ascii="Verdana" w:hAnsi="Verdana"/>
                                <w:color w:val="000000"/>
                                <w:sz w:val="20"/>
                                <w:szCs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1DDDEF2" id="_x0000_t202" coordsize="21600,21600" o:spt="202" path="m,l,21600r21600,l21600,xe">
                <v:stroke joinstyle="miter"/>
                <v:path gradientshapeok="t" o:connecttype="rect"/>
              </v:shapetype>
              <v:shape id="_x0000_s1063" type="#_x0000_t202" style="position:absolute;left:0;text-align:left;margin-left:14.25pt;margin-top:14.25pt;width:573.75pt;height:75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" o:allowincell="f" filled="f" strokecolor="#4f81bd [3204]" strokeweight="6pt">
                <v:stroke linestyle="thickThin"/>
                <v:textbox inset="10.8pt,7.2pt,10.8pt,7.2pt">
                  <w:txbxContent>
                    <w:p w:rsidR="008B6A6F" w:rsidRPr="00D65551" w:rsidRDefault="008B6A6F" w:rsidP="008B6A6F">
                      <w:pPr>
                        <w:jc w:val="center"/>
                        <w:rPr>
                          <w:sz w:val="48"/>
                          <w:szCs w:val="48"/>
                        </w:rPr>
                      </w:pPr>
                      <w:r>
                        <w:rPr>
                          <w:sz w:val="48"/>
                          <w:szCs w:val="48"/>
                        </w:rPr>
                        <w:t>Screening</w:t>
                      </w:r>
                      <w:r w:rsidR="002F6DD0">
                        <w:rPr>
                          <w:sz w:val="48"/>
                          <w:szCs w:val="48"/>
                        </w:rPr>
                        <w:t>s</w:t>
                      </w:r>
                      <w:r>
                        <w:rPr>
                          <w:sz w:val="48"/>
                          <w:szCs w:val="48"/>
                        </w:rPr>
                        <w:t xml:space="preserve"> and Assessments </w:t>
                      </w:r>
                      <w:bookmarkStart w:id="1" w:name="_GoBack"/>
                      <w:bookmarkEnd w:id="1"/>
                    </w:p>
                    <w:p w:rsidR="008B6A6F" w:rsidRPr="00420018" w:rsidRDefault="008B6A6F" w:rsidP="008B6A6F">
                      <w:pPr>
                        <w:jc w:val="center"/>
                        <w:rPr>
                          <w:color w:val="000000"/>
                        </w:rPr>
                      </w:pPr>
                      <w:r w:rsidRPr="00420018">
                        <w:t xml:space="preserve">Friendship House uses </w:t>
                      </w:r>
                      <w:r w:rsidRPr="007C7A79">
                        <w:rPr>
                          <w:b/>
                          <w:i/>
                          <w:u w:val="single"/>
                        </w:rPr>
                        <w:t>Ages and Stages Qu</w:t>
                      </w:r>
                      <w:r w:rsidR="00B93BD9" w:rsidRPr="007C7A79">
                        <w:rPr>
                          <w:b/>
                          <w:i/>
                          <w:u w:val="single"/>
                        </w:rPr>
                        <w:t>estionnaire (also known as ASQ)</w:t>
                      </w:r>
                      <w:r w:rsidR="00B93BD9">
                        <w:t xml:space="preserve"> once per year in the Spring.</w:t>
                      </w:r>
                      <w:r w:rsidRPr="00420018">
                        <w:t xml:space="preserve">  </w:t>
                      </w:r>
                      <w:r w:rsidRPr="00420018">
                        <w:rPr>
                          <w:color w:val="000000"/>
                        </w:rPr>
                        <w:t xml:space="preserve">ASQ </w:t>
                      </w:r>
                      <w:r w:rsidR="00420018" w:rsidRPr="00420018">
                        <w:rPr>
                          <w:color w:val="000000"/>
                        </w:rPr>
                        <w:t xml:space="preserve">is one of </w:t>
                      </w:r>
                      <w:r w:rsidRPr="00420018">
                        <w:rPr>
                          <w:color w:val="000000"/>
                        </w:rPr>
                        <w:t>the best developmental and social-emotional screening for children from one month to 5 ½ years. Highly reliable and valid, ASQ looks at strengths and trouble spots, educates parents about developmental milestones, and incorporates parents’ expert knowledge about their children.</w:t>
                      </w:r>
                      <w:r w:rsidR="00227106">
                        <w:rPr>
                          <w:color w:val="000000"/>
                        </w:rPr>
                        <w:t xml:space="preserve"> The results of the screenings will be shared with parents and additional resources provided if necessary. </w:t>
                      </w:r>
                    </w:p>
                    <w:p w:rsidR="008B6A6F" w:rsidRPr="00420018" w:rsidRDefault="008B6A6F" w:rsidP="008B6A6F">
                      <w:pPr>
                        <w:pStyle w:val="NormalWeb"/>
                        <w:spacing w:line="285" w:lineRule="atLeast"/>
                        <w:rPr>
                          <w:color w:val="000000"/>
                        </w:rPr>
                      </w:pPr>
                      <w:r w:rsidRPr="00420018">
                        <w:rPr>
                          <w:color w:val="000000"/>
                        </w:rPr>
                        <w:t>Screening young children is an effective, efficient way for professionals to catch problems and start treatment when it does the most good—during the crucial early years when the child’s brain and body are developing so rapidly.</w:t>
                      </w:r>
                    </w:p>
                    <w:p w:rsidR="008B6A6F" w:rsidRPr="00420018" w:rsidRDefault="008B6A6F" w:rsidP="008B6A6F">
                      <w:pPr>
                        <w:pStyle w:val="NormalWeb"/>
                        <w:spacing w:line="285" w:lineRule="atLeast"/>
                        <w:rPr>
                          <w:color w:val="000000"/>
                        </w:rPr>
                      </w:pPr>
                      <w:r w:rsidRPr="00420018">
                        <w:rPr>
                          <w:color w:val="000000"/>
                        </w:rPr>
                        <w:t>Because </w:t>
                      </w:r>
                      <w:r w:rsidRPr="00420018">
                        <w:rPr>
                          <w:rStyle w:val="Strong"/>
                          <w:color w:val="000000"/>
                        </w:rPr>
                        <w:t>developmental and social-emotional delays can be subtle and can occur in children who appear to be developing typically</w:t>
                      </w:r>
                      <w:r w:rsidRPr="00420018">
                        <w:rPr>
                          <w:color w:val="000000"/>
                        </w:rPr>
                        <w:t>, most children who would benefit from early intervention are not identified until </w:t>
                      </w:r>
                      <w:r w:rsidRPr="00420018">
                        <w:rPr>
                          <w:rStyle w:val="Emphasis"/>
                          <w:color w:val="000000"/>
                        </w:rPr>
                        <w:t>after</w:t>
                      </w:r>
                      <w:r w:rsidRPr="00420018">
                        <w:rPr>
                          <w:rStyle w:val="apple-converted-space"/>
                          <w:color w:val="000000"/>
                        </w:rPr>
                        <w:t> </w:t>
                      </w:r>
                      <w:r w:rsidRPr="00420018">
                        <w:rPr>
                          <w:color w:val="000000"/>
                        </w:rPr>
                        <w:t>they start school. Even pediatricians, the child health specialists, fail to detect delays more than 70% of the time when they rely on clinical judgment alone.</w:t>
                      </w:r>
                    </w:p>
                    <w:p w:rsidR="008B6A6F" w:rsidRPr="008B6A6F" w:rsidRDefault="008B6A6F" w:rsidP="008B6A6F">
                      <w:pPr>
                        <w:spacing w:before="100" w:beforeAutospacing="1" w:after="100" w:afterAutospacing="1" w:line="285" w:lineRule="atLeast"/>
                        <w:rPr>
                          <w:color w:val="000000"/>
                        </w:rPr>
                      </w:pPr>
                      <w:r w:rsidRPr="008B6A6F">
                        <w:rPr>
                          <w:color w:val="000000"/>
                        </w:rPr>
                        <w:t>Research underscores the importance of early intervention:</w:t>
                      </w:r>
                    </w:p>
                    <w:p w:rsidR="008B6A6F" w:rsidRPr="008B6A6F" w:rsidRDefault="008B6A6F" w:rsidP="008B6A6F">
                      <w:pPr>
                        <w:numPr>
                          <w:ilvl w:val="0"/>
                          <w:numId w:val="3"/>
                        </w:numPr>
                        <w:spacing w:before="100" w:beforeAutospacing="1" w:after="180" w:line="285" w:lineRule="atLeast"/>
                        <w:rPr>
                          <w:color w:val="000000"/>
                        </w:rPr>
                      </w:pPr>
                      <w:r w:rsidRPr="008B6A6F">
                        <w:rPr>
                          <w:color w:val="000000"/>
                        </w:rPr>
                        <w:t xml:space="preserve">Developmental delays, learning disorders, and behavioral and social-emotional problems are estimated </w:t>
                      </w:r>
                      <w:r w:rsidR="00420018">
                        <w:rPr>
                          <w:color w:val="000000"/>
                        </w:rPr>
                        <w:t>to affect 1 in every 6 children</w:t>
                      </w:r>
                    </w:p>
                    <w:p w:rsidR="008B6A6F" w:rsidRPr="008B6A6F" w:rsidRDefault="008B6A6F" w:rsidP="008B6A6F">
                      <w:pPr>
                        <w:numPr>
                          <w:ilvl w:val="0"/>
                          <w:numId w:val="3"/>
                        </w:numPr>
                        <w:spacing w:before="100" w:beforeAutospacing="1" w:after="180" w:line="285" w:lineRule="atLeast"/>
                        <w:rPr>
                          <w:color w:val="000000"/>
                        </w:rPr>
                      </w:pPr>
                      <w:r w:rsidRPr="008B6A6F">
                        <w:rPr>
                          <w:color w:val="000000"/>
                        </w:rPr>
                        <w:t>Only 20% to 30% of these children are identified as needing help before school begins.</w:t>
                      </w:r>
                    </w:p>
                    <w:p w:rsidR="008B6A6F" w:rsidRPr="00420018" w:rsidRDefault="008B6A6F" w:rsidP="008B6A6F">
                      <w:pPr>
                        <w:numPr>
                          <w:ilvl w:val="0"/>
                          <w:numId w:val="3"/>
                        </w:numPr>
                        <w:spacing w:before="100" w:beforeAutospacing="1" w:after="180" w:line="285" w:lineRule="atLeast"/>
                        <w:rPr>
                          <w:color w:val="000000"/>
                        </w:rPr>
                      </w:pPr>
                      <w:r w:rsidRPr="008B6A6F">
                        <w:rPr>
                          <w:color w:val="000000"/>
                        </w:rPr>
                        <w:t>Intervention prior to kindergarten has huge academic, social, and economic benefits. Studies have shown that children who receive early treatment for developmental delays are more likely to graduate from high school, hold jobs, live independently, and avoid teen pregnancy, delinquency, and violent crime, which results in a savings to society of about $30,000 to $100,000 per child.</w:t>
                      </w:r>
                    </w:p>
                    <w:p w:rsidR="008B6A6F" w:rsidRDefault="008B6A6F" w:rsidP="008B6A6F">
                      <w:pPr>
                        <w:numPr>
                          <w:ilvl w:val="0"/>
                          <w:numId w:val="3"/>
                        </w:numPr>
                        <w:spacing w:before="100" w:beforeAutospacing="1" w:after="180" w:line="285" w:lineRule="atLeast"/>
                        <w:rPr>
                          <w:color w:val="000000"/>
                        </w:rPr>
                      </w:pPr>
                      <w:r w:rsidRPr="008B6A6F">
                        <w:rPr>
                          <w:color w:val="000000"/>
                        </w:rPr>
                        <w:t>If social-emotional problems are identified and addressed early, children are less likely to be placed in special education programs—and later in life, they’re also less likely to experience school failure and unemployment.</w:t>
                      </w:r>
                    </w:p>
                    <w:p w:rsidR="00B6734B" w:rsidRDefault="002C1F6A" w:rsidP="002C1F6A">
                      <w:pPr>
                        <w:spacing w:before="100" w:beforeAutospacing="1" w:after="180" w:line="285" w:lineRule="atLeast"/>
                        <w:rPr>
                          <w:color w:val="000000"/>
                        </w:rPr>
                      </w:pPr>
                      <w:r>
                        <w:rPr>
                          <w:color w:val="000000"/>
                        </w:rPr>
                        <w:t xml:space="preserve">Friendship House partners with the McHenry County Department of Health once per year (usually in May) to meet the Illinois law which mandates that </w:t>
                      </w:r>
                      <w:r w:rsidRPr="007C7A79">
                        <w:rPr>
                          <w:b/>
                          <w:i/>
                          <w:color w:val="000000"/>
                          <w:u w:val="single"/>
                        </w:rPr>
                        <w:t>vision and hearing screenings</w:t>
                      </w:r>
                      <w:r>
                        <w:rPr>
                          <w:color w:val="000000"/>
                        </w:rPr>
                        <w:t xml:space="preserve"> are conducted on all children ages 3,4, and 5 that attend daycare or pre-school and kindergarten.  </w:t>
                      </w:r>
                      <w:r w:rsidR="00B6734B">
                        <w:rPr>
                          <w:color w:val="000000"/>
                        </w:rPr>
                        <w:t>These screenings at a nominal cost to the families.</w:t>
                      </w:r>
                    </w:p>
                    <w:p w:rsidR="002C1F6A" w:rsidRPr="008B6A6F" w:rsidRDefault="002C1F6A" w:rsidP="002C1F6A">
                      <w:pPr>
                        <w:spacing w:before="100" w:beforeAutospacing="1" w:after="180" w:line="285" w:lineRule="atLeast"/>
                        <w:rPr>
                          <w:color w:val="000000"/>
                        </w:rPr>
                      </w:pPr>
                      <w:r>
                        <w:rPr>
                          <w:color w:val="000000"/>
                        </w:rPr>
                        <w:t>Vision screening is not a substitute</w:t>
                      </w:r>
                      <w:r w:rsidR="00000C51">
                        <w:rPr>
                          <w:color w:val="000000"/>
                        </w:rPr>
                        <w:t xml:space="preserve"> for a complete eye and vision evaluation by an eye doctor.  Your child is not </w:t>
                      </w:r>
                      <w:r w:rsidR="00B6734B">
                        <w:rPr>
                          <w:color w:val="000000"/>
                        </w:rPr>
                        <w:t>required</w:t>
                      </w:r>
                      <w:r w:rsidR="00000C51">
                        <w:rPr>
                          <w:color w:val="000000"/>
                        </w:rPr>
                        <w:t xml:space="preserve"> to undergo this vision screening if an </w:t>
                      </w:r>
                      <w:r w:rsidR="00B6734B">
                        <w:rPr>
                          <w:color w:val="000000"/>
                        </w:rPr>
                        <w:t>optometrist</w:t>
                      </w:r>
                      <w:r w:rsidR="00000C51">
                        <w:rPr>
                          <w:color w:val="000000"/>
                        </w:rPr>
                        <w:t xml:space="preserve"> or ophthalmologist has </w:t>
                      </w:r>
                      <w:r w:rsidR="00B6734B">
                        <w:rPr>
                          <w:color w:val="000000"/>
                        </w:rPr>
                        <w:t xml:space="preserve">completed and signed a report form indicating that an examination has been administered within the previous 12 months.  Screening is NOT an option unless the vision or hearing examination from the doctor is in the file. </w:t>
                      </w:r>
                    </w:p>
                    <w:p w:rsidR="008B6A6F" w:rsidRDefault="008B6A6F"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Default="00013EE9" w:rsidP="008B6A6F">
                      <w:pPr>
                        <w:spacing w:before="100" w:beforeAutospacing="1" w:after="100" w:afterAutospacing="1" w:line="285" w:lineRule="atLeast"/>
                        <w:rPr>
                          <w:rFonts w:ascii="Verdana" w:hAnsi="Verdana"/>
                          <w:color w:val="000000"/>
                          <w:sz w:val="20"/>
                          <w:szCs w:val="20"/>
                        </w:rPr>
                      </w:pPr>
                    </w:p>
                    <w:p w:rsidR="00013EE9" w:rsidRPr="008B6A6F" w:rsidRDefault="00013EE9" w:rsidP="008B6A6F">
                      <w:pPr>
                        <w:spacing w:before="100" w:beforeAutospacing="1" w:after="100" w:afterAutospacing="1" w:line="285" w:lineRule="atLeast"/>
                        <w:rPr>
                          <w:rFonts w:ascii="Verdana" w:hAnsi="Verdana"/>
                          <w:color w:val="000000"/>
                          <w:sz w:val="20"/>
                          <w:szCs w:val="20"/>
                        </w:rPr>
                      </w:pPr>
                    </w:p>
                  </w:txbxContent>
                </v:textbox>
                <w10:wrap anchorx="page" anchory="page"/>
              </v:shape>
            </w:pict>
          </mc:Fallback>
        </mc:AlternateContent>
      </w:r>
      <w:r w:rsidR="00E86485">
        <w:br w:type="page"/>
      </w:r>
    </w:p>
    <w:p w:rsidR="00DD6241" w:rsidRDefault="00DD6241" w:rsidP="002818F2">
      <w:pPr>
        <w:spacing w:after="200"/>
        <w:rPr>
          <w:color w:val="4F81BD" w:themeColor="accent1"/>
          <w:sz w:val="96"/>
          <w:szCs w:val="96"/>
          <w14:textOutline w14:w="9525" w14:cap="rnd" w14:cmpd="sng" w14:algn="ctr">
            <w14:solidFill>
              <w14:schemeClr w14:val="tx2">
                <w14:alpha w14:val="100000"/>
              </w14:schemeClr>
            </w14:solidFill>
            <w14:prstDash w14:val="solid"/>
            <w14:bevel/>
          </w14:textOutline>
        </w:rPr>
      </w:pPr>
      <w:r>
        <w:rPr>
          <w:noProof/>
        </w:rPr>
        <w:lastRenderedPageBreak/>
        <mc:AlternateContent>
          <mc:Choice Requires="wps">
            <w:drawing>
              <wp:anchor distT="0" distB="0" distL="114300" distR="114300" simplePos="0" relativeHeight="251654144" behindDoc="0" locked="0" layoutInCell="0" allowOverlap="1" wp14:anchorId="7A2E3AC1" wp14:editId="5A90F16D">
                <wp:simplePos x="0" y="0"/>
                <wp:positionH relativeFrom="page">
                  <wp:posOffset>266700</wp:posOffset>
                </wp:positionH>
                <wp:positionV relativeFrom="page">
                  <wp:posOffset>457200</wp:posOffset>
                </wp:positionV>
                <wp:extent cx="7267575" cy="9324975"/>
                <wp:effectExtent l="38100" t="38100" r="47625" b="47625"/>
                <wp:wrapSquare wrapText="bothSides"/>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93249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2818F2" w:rsidRPr="00420018" w:rsidRDefault="003D5816" w:rsidP="00EB4E61">
                            <w:pPr>
                              <w:spacing w:before="100" w:beforeAutospacing="1" w:after="100" w:afterAutospacing="1" w:line="285" w:lineRule="atLeast"/>
                              <w:rPr>
                                <w:color w:val="000000"/>
                              </w:rPr>
                            </w:pPr>
                            <w:r>
                              <w:rPr>
                                <w:noProof/>
                                <w:color w:val="000000"/>
                              </w:rPr>
                              <w:drawing>
                                <wp:inline distT="0" distB="0" distL="0" distR="0" wp14:anchorId="2242E04C" wp14:editId="7AA39581">
                                  <wp:extent cx="6753225" cy="8739467"/>
                                  <wp:effectExtent l="0" t="0" r="0" b="508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tran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53225" cy="8739467"/>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A2E3AC1" id="_x0000_s1064" type="#_x0000_t202" style="position:absolute;margin-left:21pt;margin-top:36pt;width:572.25pt;height:73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" o:allowincell="f" filled="f" strokecolor="#4f81bd" strokeweight="6pt">
                <v:stroke linestyle="thickThin"/>
                <v:textbox inset="10.8pt,7.2pt,10.8pt,7.2pt">
                  <w:txbxContent>
                    <w:p w:rsidR="002818F2" w:rsidRPr="00420018" w:rsidRDefault="003D5816" w:rsidP="00EB4E61">
                      <w:pPr>
                        <w:spacing w:before="100" w:beforeAutospacing="1" w:after="100" w:afterAutospacing="1" w:line="285" w:lineRule="atLeast"/>
                        <w:rPr>
                          <w:color w:val="000000"/>
                        </w:rPr>
                      </w:pPr>
                      <w:r>
                        <w:rPr>
                          <w:noProof/>
                          <w:color w:val="000000"/>
                        </w:rPr>
                        <w:drawing>
                          <wp:inline distT="0" distB="0" distL="0" distR="0" wp14:anchorId="2242E04C" wp14:editId="7AA39581">
                            <wp:extent cx="6753225" cy="8739467"/>
                            <wp:effectExtent l="0" t="0" r="0" b="508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tra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53225" cy="8739467"/>
                                    </a:xfrm>
                                    <a:prstGeom prst="rect">
                                      <a:avLst/>
                                    </a:prstGeom>
                                  </pic:spPr>
                                </pic:pic>
                              </a:graphicData>
                            </a:graphic>
                          </wp:inline>
                        </w:drawing>
                      </w:r>
                    </w:p>
                  </w:txbxContent>
                </v:textbox>
                <w10:wrap type="square" anchorx="page" anchory="page"/>
              </v:shape>
            </w:pict>
          </mc:Fallback>
        </mc:AlternateContent>
      </w:r>
    </w:p>
    <w:p w:rsidR="002818F2" w:rsidRDefault="00DD6241" w:rsidP="00013EE9">
      <w:pPr>
        <w:spacing w:after="200"/>
        <w:jc w:val="center"/>
        <w:rPr>
          <w:color w:val="4F81BD" w:themeColor="accent1"/>
          <w:sz w:val="96"/>
          <w:szCs w:val="96"/>
          <w14:textOutline w14:w="9525" w14:cap="rnd" w14:cmpd="sng" w14:algn="ctr">
            <w14:solidFill>
              <w14:schemeClr w14:val="tx2">
                <w14:alpha w14:val="100000"/>
              </w14:schemeClr>
            </w14:solidFill>
            <w14:prstDash w14:val="solid"/>
            <w14:bevel/>
          </w14:textOutline>
        </w:rPr>
      </w:pPr>
      <w:r>
        <w:rPr>
          <w:noProof/>
        </w:rPr>
        <w:lastRenderedPageBreak/>
        <mc:AlternateContent>
          <mc:Choice Requires="wps">
            <w:drawing>
              <wp:anchor distT="0" distB="0" distL="114300" distR="114300" simplePos="0" relativeHeight="251692032" behindDoc="0" locked="0" layoutInCell="0" allowOverlap="1" wp14:anchorId="58148FDA" wp14:editId="27DF7DBB">
                <wp:simplePos x="0" y="0"/>
                <wp:positionH relativeFrom="page">
                  <wp:posOffset>342900</wp:posOffset>
                </wp:positionH>
                <wp:positionV relativeFrom="page">
                  <wp:posOffset>476250</wp:posOffset>
                </wp:positionV>
                <wp:extent cx="7172325" cy="9096375"/>
                <wp:effectExtent l="38100" t="38100" r="47625" b="47625"/>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90963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DD6241" w:rsidRDefault="00DD6241" w:rsidP="00DD6241">
                            <w:pPr>
                              <w:rPr>
                                <w:sz w:val="17"/>
                                <w:szCs w:val="17"/>
                              </w:rPr>
                            </w:pP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Fonts w:ascii="Arial" w:hAnsi="Arial" w:cs="Arial"/>
                                <w:noProof/>
                                <w:color w:val="333333"/>
                                <w:sz w:val="20"/>
                                <w:szCs w:val="20"/>
                              </w:rPr>
                              <w:drawing>
                                <wp:inline distT="0" distB="0" distL="0" distR="0" wp14:anchorId="4055654D" wp14:editId="53F6CC56">
                                  <wp:extent cx="6619875" cy="1209675"/>
                                  <wp:effectExtent l="0" t="0" r="9525" b="9525"/>
                                  <wp:docPr id="718" name="Picture 718" descr="http://www.ucps.k12.nc.us/cms/lib8/NC01910453/Centricity/Domain/107/images/creativecurric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ps.k12.nc.us/cms/lib8/NC01910453/Centricity/Domain/107/images/creativecurriculu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9875" cy="1209675"/>
                                          </a:xfrm>
                                          <a:prstGeom prst="rect">
                                            <a:avLst/>
                                          </a:prstGeom>
                                          <a:noFill/>
                                          <a:ln>
                                            <a:noFill/>
                                          </a:ln>
                                        </pic:spPr>
                                      </pic:pic>
                                    </a:graphicData>
                                  </a:graphic>
                                </wp:inline>
                              </w:drawing>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Style w:val="Strong"/>
                                <w:rFonts w:ascii="Arial" w:hAnsi="Arial" w:cs="Arial"/>
                                <w:color w:val="009CC0"/>
                                <w:sz w:val="20"/>
                                <w:szCs w:val="20"/>
                              </w:rPr>
                              <w:t>The Creative Curriculum</w:t>
                            </w:r>
                            <w:r>
                              <w:rPr>
                                <w:rStyle w:val="Strong"/>
                                <w:rFonts w:ascii="Arial" w:hAnsi="Arial" w:cs="Arial"/>
                                <w:color w:val="009CC0"/>
                                <w:sz w:val="20"/>
                                <w:szCs w:val="20"/>
                                <w:vertAlign w:val="superscript"/>
                              </w:rPr>
                              <w:t>®</w:t>
                            </w:r>
                            <w:r>
                              <w:rPr>
                                <w:rStyle w:val="Strong"/>
                                <w:rFonts w:ascii="Arial" w:hAnsi="Arial" w:cs="Arial"/>
                                <w:color w:val="009CC0"/>
                                <w:sz w:val="20"/>
                                <w:szCs w:val="20"/>
                              </w:rPr>
                              <w:t> for Infants, Toddlers &amp; Twos</w:t>
                            </w:r>
                          </w:p>
                          <w:p w:rsidR="00DD6241" w:rsidRDefault="00DD6241" w:rsidP="00DD6241">
                            <w:pPr>
                              <w:pStyle w:val="notop"/>
                              <w:spacing w:before="0" w:beforeAutospacing="0" w:after="360" w:afterAutospacing="0" w:line="210" w:lineRule="atLeast"/>
                              <w:rPr>
                                <w:rFonts w:ascii="Arial" w:hAnsi="Arial" w:cs="Arial"/>
                                <w:color w:val="333333"/>
                                <w:sz w:val="20"/>
                                <w:szCs w:val="20"/>
                              </w:rPr>
                            </w:pPr>
                            <w:r>
                              <w:rPr>
                                <w:rStyle w:val="Emphasis"/>
                                <w:rFonts w:ascii="Arial" w:hAnsi="Arial" w:cs="Arial"/>
                                <w:color w:val="333333"/>
                                <w:sz w:val="20"/>
                                <w:szCs w:val="20"/>
                              </w:rPr>
                              <w:t>The Creative Curriculum for Infants, Toddlers &amp; Twos</w:t>
                            </w:r>
                            <w:r>
                              <w:rPr>
                                <w:rFonts w:ascii="Arial" w:hAnsi="Arial" w:cs="Arial"/>
                                <w:color w:val="333333"/>
                                <w:sz w:val="20"/>
                                <w:szCs w:val="20"/>
                              </w:rPr>
                              <w:t> is a comprehensive curriculum that now offers expanded daily support, guidance, and inspiration to teachers and caregivers of the youngest learners. It consists of </w:t>
                            </w:r>
                            <w:r>
                              <w:rPr>
                                <w:rStyle w:val="Emphasis"/>
                                <w:rFonts w:ascii="Arial" w:hAnsi="Arial" w:cs="Arial"/>
                                <w:color w:val="333333"/>
                                <w:sz w:val="20"/>
                                <w:szCs w:val="20"/>
                              </w:rPr>
                              <w:t>The Foundation</w:t>
                            </w:r>
                            <w:r>
                              <w:rPr>
                                <w:rFonts w:ascii="Arial" w:hAnsi="Arial" w:cs="Arial"/>
                                <w:color w:val="333333"/>
                                <w:sz w:val="20"/>
                                <w:szCs w:val="20"/>
                              </w:rPr>
                              <w:t>, three research-based volumes that provide the “what” and “why” of responsive caregiving, and </w:t>
                            </w:r>
                            <w:r>
                              <w:rPr>
                                <w:rStyle w:val="Emphasis"/>
                                <w:rFonts w:ascii="Arial" w:hAnsi="Arial" w:cs="Arial"/>
                                <w:color w:val="333333"/>
                                <w:sz w:val="20"/>
                                <w:szCs w:val="20"/>
                              </w:rPr>
                              <w:t>Daily Resources</w:t>
                            </w:r>
                            <w:r>
                              <w:rPr>
                                <w:rFonts w:ascii="Arial" w:hAnsi="Arial" w:cs="Arial"/>
                                <w:color w:val="333333"/>
                                <w:sz w:val="20"/>
                                <w:szCs w:val="20"/>
                              </w:rPr>
                              <w:t>, which offer the important “how” to help foster children’s learning and growth.</w:t>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Style w:val="Strong"/>
                                <w:rFonts w:ascii="Arial" w:hAnsi="Arial" w:cs="Arial"/>
                                <w:color w:val="333333"/>
                                <w:sz w:val="20"/>
                                <w:szCs w:val="20"/>
                              </w:rPr>
                              <w:t>The Creative Curriculum for Infants, Toddlers &amp; Twos</w:t>
                            </w:r>
                          </w:p>
                          <w:p w:rsidR="00DD6241" w:rsidRDefault="00DD6241" w:rsidP="00DD6241">
                            <w:pPr>
                              <w:numPr>
                                <w:ilvl w:val="0"/>
                                <w:numId w:val="12"/>
                              </w:numPr>
                              <w:spacing w:after="100" w:afterAutospacing="1" w:line="210" w:lineRule="atLeast"/>
                              <w:ind w:left="0" w:right="360"/>
                              <w:rPr>
                                <w:rFonts w:ascii="Arial" w:hAnsi="Arial" w:cs="Arial"/>
                                <w:color w:val="333333"/>
                                <w:sz w:val="20"/>
                                <w:szCs w:val="20"/>
                              </w:rPr>
                            </w:pPr>
                            <w:r>
                              <w:rPr>
                                <w:rFonts w:ascii="Arial" w:hAnsi="Arial" w:cs="Arial"/>
                                <w:color w:val="333333"/>
                                <w:sz w:val="20"/>
                                <w:szCs w:val="20"/>
                              </w:rPr>
                              <w:t>-is based on 38 objectives for development and learning, which are fully aligned with the </w:t>
                            </w:r>
                            <w:r>
                              <w:rPr>
                                <w:rStyle w:val="Emphasis"/>
                                <w:rFonts w:ascii="Arial" w:hAnsi="Arial" w:cs="Arial"/>
                                <w:color w:val="333333"/>
                                <w:sz w:val="20"/>
                                <w:szCs w:val="20"/>
                              </w:rPr>
                              <w:t>School Readiness Goals for Infants and Toddlers</w:t>
                            </w:r>
                            <w:r>
                              <w:rPr>
                                <w:rFonts w:ascii="Arial" w:hAnsi="Arial" w:cs="Arial"/>
                                <w:color w:val="333333"/>
                                <w:sz w:val="20"/>
                                <w:szCs w:val="20"/>
                              </w:rPr>
                              <w:t> in Head Start and early learning standards for each state.</w:t>
                            </w:r>
                          </w:p>
                          <w:p w:rsidR="00DD6241" w:rsidRPr="00DD6241" w:rsidRDefault="00DD6241" w:rsidP="00DD6241">
                            <w:pPr>
                              <w:numPr>
                                <w:ilvl w:val="0"/>
                                <w:numId w:val="12"/>
                              </w:numPr>
                              <w:spacing w:before="100" w:beforeAutospacing="1" w:after="100" w:afterAutospacing="1" w:line="210" w:lineRule="atLeast"/>
                              <w:ind w:left="0" w:right="360"/>
                              <w:rPr>
                                <w:rFonts w:ascii="Arial" w:hAnsi="Arial" w:cs="Arial"/>
                                <w:color w:val="333333"/>
                                <w:sz w:val="20"/>
                                <w:szCs w:val="20"/>
                              </w:rPr>
                            </w:pPr>
                            <w:r w:rsidRPr="00DD6241">
                              <w:rPr>
                                <w:rFonts w:ascii="Arial" w:hAnsi="Arial" w:cs="Arial"/>
                                <w:color w:val="333333"/>
                                <w:sz w:val="20"/>
                                <w:szCs w:val="20"/>
                              </w:rPr>
                              <w:t>-helps teachers and caregivers implement developmentally appropriate practices and offer responsive daily routines and meaningful experiences that nurture learning and development.</w:t>
                            </w:r>
                          </w:p>
                          <w:p w:rsidR="00DD6241" w:rsidRPr="00DD6241" w:rsidRDefault="00DD6241" w:rsidP="00DD6241">
                            <w:pPr>
                              <w:numPr>
                                <w:ilvl w:val="0"/>
                                <w:numId w:val="12"/>
                              </w:numPr>
                              <w:spacing w:before="100" w:beforeAutospacing="1" w:after="100" w:afterAutospacing="1" w:line="210" w:lineRule="atLeast"/>
                              <w:ind w:left="0" w:right="360"/>
                              <w:rPr>
                                <w:rFonts w:ascii="Arial" w:hAnsi="Arial" w:cs="Arial"/>
                                <w:color w:val="333333"/>
                                <w:sz w:val="20"/>
                                <w:szCs w:val="20"/>
                              </w:rPr>
                            </w:pPr>
                            <w:r w:rsidRPr="00DD6241">
                              <w:rPr>
                                <w:rFonts w:ascii="Arial" w:hAnsi="Arial" w:cs="Arial"/>
                                <w:color w:val="333333"/>
                                <w:sz w:val="20"/>
                                <w:szCs w:val="20"/>
                              </w:rPr>
                              <w:t>-offers daily opportunities for teachers and caregivers to use assessment information to individualize routines and experiences for young children.</w:t>
                            </w:r>
                          </w:p>
                          <w:p w:rsidR="00DD6241" w:rsidRPr="00DD6241" w:rsidRDefault="00DD6241" w:rsidP="00DD6241">
                            <w:pPr>
                              <w:numPr>
                                <w:ilvl w:val="0"/>
                                <w:numId w:val="12"/>
                              </w:numPr>
                              <w:spacing w:before="100" w:beforeAutospacing="1" w:after="100" w:afterAutospacing="1" w:line="210" w:lineRule="atLeast"/>
                              <w:ind w:left="0" w:right="360"/>
                              <w:rPr>
                                <w:rFonts w:ascii="Arial" w:hAnsi="Arial" w:cs="Arial"/>
                                <w:color w:val="333333"/>
                                <w:sz w:val="20"/>
                                <w:szCs w:val="20"/>
                              </w:rPr>
                            </w:pPr>
                            <w:r w:rsidRPr="00DD6241">
                              <w:rPr>
                                <w:rFonts w:ascii="Arial" w:hAnsi="Arial" w:cs="Arial"/>
                                <w:color w:val="333333"/>
                                <w:sz w:val="20"/>
                                <w:szCs w:val="20"/>
                              </w:rPr>
                              <w:t>-provides built-in guidance for building the kind of meaningful partnerships with families that are an essential factor in how infants, toddlers and twos experience your program and how much they gain from it.</w:t>
                            </w:r>
                          </w:p>
                          <w:p w:rsidR="00DD6241" w:rsidRPr="00DD6241" w:rsidRDefault="00DD6241" w:rsidP="00DD6241">
                            <w:pPr>
                              <w:numPr>
                                <w:ilvl w:val="0"/>
                                <w:numId w:val="12"/>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offers complete support in classrooms where children are learning two languages</w:t>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Style w:val="Strong"/>
                                <w:rFonts w:ascii="Arial" w:hAnsi="Arial" w:cs="Arial"/>
                                <w:color w:val="009CC0"/>
                                <w:sz w:val="20"/>
                                <w:szCs w:val="20"/>
                              </w:rPr>
                              <w:t>The Creative Curriculum</w:t>
                            </w:r>
                            <w:r>
                              <w:rPr>
                                <w:rFonts w:ascii="Arial" w:hAnsi="Arial" w:cs="Arial"/>
                                <w:color w:val="009CC0"/>
                                <w:sz w:val="20"/>
                                <w:szCs w:val="20"/>
                              </w:rPr>
                              <w:t>®</w:t>
                            </w:r>
                            <w:r>
                              <w:rPr>
                                <w:rStyle w:val="Strong"/>
                                <w:rFonts w:ascii="Arial" w:hAnsi="Arial" w:cs="Arial"/>
                                <w:color w:val="009CC0"/>
                                <w:sz w:val="20"/>
                                <w:szCs w:val="20"/>
                              </w:rPr>
                              <w:t> for Preschool</w:t>
                            </w:r>
                          </w:p>
                          <w:p w:rsidR="00DD6241" w:rsidRDefault="00DD6241" w:rsidP="00DD6241">
                            <w:pPr>
                              <w:pStyle w:val="notop"/>
                              <w:spacing w:before="0" w:beforeAutospacing="0" w:after="360" w:afterAutospacing="0" w:line="210" w:lineRule="atLeast"/>
                              <w:rPr>
                                <w:rFonts w:ascii="Arial" w:hAnsi="Arial" w:cs="Arial"/>
                                <w:color w:val="333333"/>
                                <w:sz w:val="20"/>
                                <w:szCs w:val="20"/>
                              </w:rPr>
                            </w:pPr>
                            <w:r>
                              <w:rPr>
                                <w:rStyle w:val="Emphasis"/>
                                <w:rFonts w:ascii="Arial" w:hAnsi="Arial" w:cs="Arial"/>
                                <w:color w:val="333333"/>
                                <w:sz w:val="20"/>
                                <w:szCs w:val="20"/>
                              </w:rPr>
                              <w:t>The Creative Curriculum for Preschool</w:t>
                            </w:r>
                            <w:r>
                              <w:rPr>
                                <w:rFonts w:ascii="Arial" w:hAnsi="Arial" w:cs="Arial"/>
                                <w:color w:val="333333"/>
                                <w:sz w:val="20"/>
                                <w:szCs w:val="20"/>
                              </w:rPr>
                              <w:t> is an award-winning curriculum for preschool success. Comprising </w:t>
                            </w:r>
                            <w:r>
                              <w:rPr>
                                <w:rStyle w:val="Emphasis"/>
                                <w:rFonts w:ascii="Arial" w:hAnsi="Arial" w:cs="Arial"/>
                                <w:color w:val="333333"/>
                                <w:sz w:val="20"/>
                                <w:szCs w:val="20"/>
                              </w:rPr>
                              <w:t>The Foundation</w:t>
                            </w:r>
                            <w:r>
                              <w:rPr>
                                <w:rFonts w:ascii="Arial" w:hAnsi="Arial" w:cs="Arial"/>
                                <w:color w:val="333333"/>
                                <w:sz w:val="20"/>
                                <w:szCs w:val="20"/>
                              </w:rPr>
                              <w:t>, five research-based volumes that provide the knowledge base of the curriculum, and the </w:t>
                            </w:r>
                            <w:r>
                              <w:rPr>
                                <w:rStyle w:val="Emphasis"/>
                                <w:rFonts w:ascii="Arial" w:hAnsi="Arial" w:cs="Arial"/>
                                <w:color w:val="333333"/>
                                <w:sz w:val="20"/>
                                <w:szCs w:val="20"/>
                              </w:rPr>
                              <w:t>Daily Resources</w:t>
                            </w:r>
                            <w:r>
                              <w:rPr>
                                <w:rFonts w:ascii="Arial" w:hAnsi="Arial" w:cs="Arial"/>
                                <w:color w:val="333333"/>
                                <w:sz w:val="20"/>
                                <w:szCs w:val="20"/>
                              </w:rPr>
                              <w:t>, which offer step-by-step guidance in the form of </w:t>
                            </w:r>
                            <w:r>
                              <w:rPr>
                                <w:rStyle w:val="Emphasis"/>
                                <w:rFonts w:ascii="Arial" w:hAnsi="Arial" w:cs="Arial"/>
                                <w:color w:val="333333"/>
                                <w:sz w:val="20"/>
                                <w:szCs w:val="20"/>
                              </w:rPr>
                              <w:t>Teaching Guides</w:t>
                            </w:r>
                            <w:r>
                              <w:rPr>
                                <w:rFonts w:ascii="Arial" w:hAnsi="Arial" w:cs="Arial"/>
                                <w:color w:val="333333"/>
                                <w:sz w:val="20"/>
                                <w:szCs w:val="20"/>
                              </w:rPr>
                              <w:t> and additional daily teaching tools, </w:t>
                            </w:r>
                            <w:r>
                              <w:rPr>
                                <w:rStyle w:val="Emphasis"/>
                                <w:rFonts w:ascii="Arial" w:hAnsi="Arial" w:cs="Arial"/>
                                <w:color w:val="333333"/>
                                <w:sz w:val="20"/>
                                <w:szCs w:val="20"/>
                              </w:rPr>
                              <w:t>The Creative Curriculum for Preschool</w:t>
                            </w:r>
                            <w:r>
                              <w:rPr>
                                <w:rFonts w:ascii="Arial" w:hAnsi="Arial" w:cs="Arial"/>
                                <w:color w:val="333333"/>
                                <w:sz w:val="20"/>
                                <w:szCs w:val="20"/>
                              </w:rPr>
                              <w:t> is fully aligned with the </w:t>
                            </w:r>
                            <w:r>
                              <w:rPr>
                                <w:rStyle w:val="Emphasis"/>
                                <w:rFonts w:ascii="Arial" w:hAnsi="Arial" w:cs="Arial"/>
                                <w:color w:val="333333"/>
                                <w:sz w:val="20"/>
                                <w:szCs w:val="20"/>
                              </w:rPr>
                              <w:t>Head Start Child Development and Early Learning Framework</w:t>
                            </w:r>
                            <w:r>
                              <w:rPr>
                                <w:rFonts w:ascii="Arial" w:hAnsi="Arial" w:cs="Arial"/>
                                <w:color w:val="333333"/>
                                <w:sz w:val="20"/>
                                <w:szCs w:val="20"/>
                              </w:rPr>
                              <w:t> and state early learning standards.</w:t>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Fonts w:ascii="Arial" w:hAnsi="Arial" w:cs="Arial"/>
                                <w:color w:val="333333"/>
                                <w:sz w:val="20"/>
                                <w:szCs w:val="20"/>
                              </w:rPr>
                              <w:t>Using exploration and discovery as a way of learning, </w:t>
                            </w:r>
                            <w:r>
                              <w:rPr>
                                <w:rStyle w:val="Emphasis"/>
                                <w:rFonts w:ascii="Arial" w:hAnsi="Arial" w:cs="Arial"/>
                                <w:color w:val="333333"/>
                                <w:sz w:val="20"/>
                                <w:szCs w:val="20"/>
                              </w:rPr>
                              <w:t>The Creative Curriculum for Preschool</w:t>
                            </w:r>
                            <w:r>
                              <w:rPr>
                                <w:rFonts w:ascii="Arial" w:hAnsi="Arial" w:cs="Arial"/>
                                <w:color w:val="333333"/>
                                <w:sz w:val="20"/>
                                <w:szCs w:val="20"/>
                              </w:rPr>
                              <w:t> enables children to develop confidence, creativity, and lifelong critical thinking skills.</w:t>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Style w:val="Strong"/>
                                <w:rFonts w:ascii="Arial" w:hAnsi="Arial" w:cs="Arial"/>
                                <w:color w:val="333333"/>
                                <w:sz w:val="20"/>
                                <w:szCs w:val="20"/>
                              </w:rPr>
                              <w:t>The Creative Curriculum for Preschool</w:t>
                            </w:r>
                          </w:p>
                          <w:p w:rsidR="00DD6241" w:rsidRPr="00DD6241" w:rsidRDefault="00DD6241" w:rsidP="00DD6241">
                            <w:pPr>
                              <w:numPr>
                                <w:ilvl w:val="0"/>
                                <w:numId w:val="13"/>
                              </w:numPr>
                              <w:spacing w:after="100" w:afterAutospacing="1" w:line="210" w:lineRule="atLeast"/>
                              <w:ind w:left="0" w:right="360"/>
                              <w:rPr>
                                <w:rFonts w:ascii="Arial" w:hAnsi="Arial" w:cs="Arial"/>
                                <w:color w:val="333333"/>
                                <w:sz w:val="20"/>
                                <w:szCs w:val="20"/>
                              </w:rPr>
                            </w:pPr>
                            <w:r>
                              <w:rPr>
                                <w:rFonts w:ascii="Arial" w:hAnsi="Arial" w:cs="Arial"/>
                                <w:color w:val="333333"/>
                                <w:sz w:val="20"/>
                                <w:szCs w:val="20"/>
                              </w:rPr>
                              <w:t>-</w:t>
                            </w:r>
                            <w:r w:rsidRPr="00DD6241">
                              <w:rPr>
                                <w:rFonts w:ascii="Arial" w:hAnsi="Arial" w:cs="Arial"/>
                                <w:color w:val="333333"/>
                                <w:sz w:val="20"/>
                                <w:szCs w:val="20"/>
                              </w:rPr>
                              <w:t>is based on 38 objectives for development and learning, which are fully aligned with the </w:t>
                            </w:r>
                            <w:r w:rsidRPr="00DD6241">
                              <w:rPr>
                                <w:rStyle w:val="Emphasis"/>
                                <w:rFonts w:ascii="Arial" w:hAnsi="Arial" w:cs="Arial"/>
                                <w:color w:val="333333"/>
                                <w:sz w:val="20"/>
                                <w:szCs w:val="20"/>
                              </w:rPr>
                              <w:t>Head Start Child Development and Early Learning Framework</w:t>
                            </w:r>
                            <w:r w:rsidRPr="00DD6241">
                              <w:rPr>
                                <w:rFonts w:ascii="Arial" w:hAnsi="Arial" w:cs="Arial"/>
                                <w:color w:val="333333"/>
                                <w:sz w:val="20"/>
                                <w:szCs w:val="20"/>
                              </w:rPr>
                              <w:t> as well as early learning standards for every state.</w:t>
                            </w: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-presents knowledge-building volumes and daily practice resources in tandem, giving every educator the “what,” “why” and “how” of early childhood education.</w:t>
                            </w:r>
                          </w:p>
                          <w:p w:rsidR="00DD6241" w:rsidRP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offers daily opportunities to individualize instruction, helping teachers meet the needs of every type of learner.</w:t>
                            </w:r>
                          </w:p>
                          <w:p w:rsidR="00DD6241" w:rsidRP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-addresses all the important areas of learning, from social-emotional and math to technology and the arts, and incorporates them throughout every part of every day.</w:t>
                            </w: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-offers daily, built-in opportunities for observation, helping teachers and administrators clearly see the strong relationship between curriculum and assessment.</w:t>
                            </w: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-offers complete support for working with English- and dual-language learners, including detailed guidance that helps to build teachers’ knowledge about best practices.</w:t>
                            </w: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-contains guidance for working with all learners, including advanced learners and children with disabilities.</w:t>
                            </w:r>
                          </w:p>
                          <w:p w:rsidR="00DD6241" w:rsidRPr="00420018" w:rsidRDefault="00DD6241" w:rsidP="00DD6241">
                            <w:pPr>
                              <w:spacing w:before="100" w:beforeAutospacing="1" w:after="100" w:afterAutospacing="1" w:line="285" w:lineRule="atLeast"/>
                              <w:rPr>
                                <w:color w:val="00000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8148FDA" id="_x0000_s1065" type="#_x0000_t202" style="position:absolute;left:0;text-align:left;margin-left:27pt;margin-top:37.5pt;width:564.75pt;height:716.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" o:allowincell="f" filled="f" strokecolor="#4f81bd" strokeweight="6pt">
                <v:stroke linestyle="thickThin"/>
                <v:textbox inset="10.8pt,7.2pt,10.8pt,7.2pt">
                  <w:txbxContent>
                    <w:p w:rsidR="00DD6241" w:rsidRDefault="00DD6241" w:rsidP="00DD6241">
                      <w:pPr>
                        <w:rPr>
                          <w:sz w:val="17"/>
                          <w:szCs w:val="17"/>
                        </w:rPr>
                      </w:pP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Fonts w:ascii="Arial" w:hAnsi="Arial" w:cs="Arial"/>
                          <w:noProof/>
                          <w:color w:val="333333"/>
                          <w:sz w:val="20"/>
                          <w:szCs w:val="20"/>
                        </w:rPr>
                        <w:drawing>
                          <wp:inline distT="0" distB="0" distL="0" distR="0" wp14:anchorId="4055654D" wp14:editId="53F6CC56">
                            <wp:extent cx="6619875" cy="1209675"/>
                            <wp:effectExtent l="0" t="0" r="9525" b="9525"/>
                            <wp:docPr id="718" name="Picture 718" descr="http://www.ucps.k12.nc.us/cms/lib8/NC01910453/Centricity/Domain/107/images/creativecurric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ps.k12.nc.us/cms/lib8/NC01910453/Centricity/Domain/107/images/creativecurriculu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9875" cy="1209675"/>
                                    </a:xfrm>
                                    <a:prstGeom prst="rect">
                                      <a:avLst/>
                                    </a:prstGeom>
                                    <a:noFill/>
                                    <a:ln>
                                      <a:noFill/>
                                    </a:ln>
                                  </pic:spPr>
                                </pic:pic>
                              </a:graphicData>
                            </a:graphic>
                          </wp:inline>
                        </w:drawing>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Style w:val="Strong"/>
                          <w:rFonts w:ascii="Arial" w:hAnsi="Arial" w:cs="Arial"/>
                          <w:color w:val="009CC0"/>
                          <w:sz w:val="20"/>
                          <w:szCs w:val="20"/>
                        </w:rPr>
                        <w:t>The Creative Curriculum</w:t>
                      </w:r>
                      <w:r>
                        <w:rPr>
                          <w:rStyle w:val="Strong"/>
                          <w:rFonts w:ascii="Arial" w:hAnsi="Arial" w:cs="Arial"/>
                          <w:color w:val="009CC0"/>
                          <w:sz w:val="20"/>
                          <w:szCs w:val="20"/>
                          <w:vertAlign w:val="superscript"/>
                        </w:rPr>
                        <w:t>®</w:t>
                      </w:r>
                      <w:r>
                        <w:rPr>
                          <w:rStyle w:val="Strong"/>
                          <w:rFonts w:ascii="Arial" w:hAnsi="Arial" w:cs="Arial"/>
                          <w:color w:val="009CC0"/>
                          <w:sz w:val="20"/>
                          <w:szCs w:val="20"/>
                        </w:rPr>
                        <w:t> for Infants, Toddlers &amp; Twos</w:t>
                      </w:r>
                    </w:p>
                    <w:p w:rsidR="00DD6241" w:rsidRDefault="00DD6241" w:rsidP="00DD6241">
                      <w:pPr>
                        <w:pStyle w:val="notop"/>
                        <w:spacing w:before="0" w:beforeAutospacing="0" w:after="360" w:afterAutospacing="0" w:line="210" w:lineRule="atLeast"/>
                        <w:rPr>
                          <w:rFonts w:ascii="Arial" w:hAnsi="Arial" w:cs="Arial"/>
                          <w:color w:val="333333"/>
                          <w:sz w:val="20"/>
                          <w:szCs w:val="20"/>
                        </w:rPr>
                      </w:pPr>
                      <w:r>
                        <w:rPr>
                          <w:rStyle w:val="Emphasis"/>
                          <w:rFonts w:ascii="Arial" w:hAnsi="Arial" w:cs="Arial"/>
                          <w:color w:val="333333"/>
                          <w:sz w:val="20"/>
                          <w:szCs w:val="20"/>
                        </w:rPr>
                        <w:t>The Creative Curriculum for Infants, Toddlers &amp; Twos</w:t>
                      </w:r>
                      <w:r>
                        <w:rPr>
                          <w:rFonts w:ascii="Arial" w:hAnsi="Arial" w:cs="Arial"/>
                          <w:color w:val="333333"/>
                          <w:sz w:val="20"/>
                          <w:szCs w:val="20"/>
                        </w:rPr>
                        <w:t> is a comprehensive curriculum that now offers expanded daily support, guidance, and inspiration to teachers and caregivers of the youngest learners. It consists of </w:t>
                      </w:r>
                      <w:r>
                        <w:rPr>
                          <w:rStyle w:val="Emphasis"/>
                          <w:rFonts w:ascii="Arial" w:hAnsi="Arial" w:cs="Arial"/>
                          <w:color w:val="333333"/>
                          <w:sz w:val="20"/>
                          <w:szCs w:val="20"/>
                        </w:rPr>
                        <w:t>The Foundation</w:t>
                      </w:r>
                      <w:r>
                        <w:rPr>
                          <w:rFonts w:ascii="Arial" w:hAnsi="Arial" w:cs="Arial"/>
                          <w:color w:val="333333"/>
                          <w:sz w:val="20"/>
                          <w:szCs w:val="20"/>
                        </w:rPr>
                        <w:t>, three research-based volumes that provide the “what” and “why” of responsive caregiving, and </w:t>
                      </w:r>
                      <w:r>
                        <w:rPr>
                          <w:rStyle w:val="Emphasis"/>
                          <w:rFonts w:ascii="Arial" w:hAnsi="Arial" w:cs="Arial"/>
                          <w:color w:val="333333"/>
                          <w:sz w:val="20"/>
                          <w:szCs w:val="20"/>
                        </w:rPr>
                        <w:t>Daily Resources</w:t>
                      </w:r>
                      <w:r>
                        <w:rPr>
                          <w:rFonts w:ascii="Arial" w:hAnsi="Arial" w:cs="Arial"/>
                          <w:color w:val="333333"/>
                          <w:sz w:val="20"/>
                          <w:szCs w:val="20"/>
                        </w:rPr>
                        <w:t>, which offer the important “how” to help foster children’s learning and growth.</w:t>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Style w:val="Strong"/>
                          <w:rFonts w:ascii="Arial" w:hAnsi="Arial" w:cs="Arial"/>
                          <w:color w:val="333333"/>
                          <w:sz w:val="20"/>
                          <w:szCs w:val="20"/>
                        </w:rPr>
                        <w:t>The Creative Curriculum for Infants, Toddlers &amp; Twos</w:t>
                      </w:r>
                    </w:p>
                    <w:p w:rsidR="00DD6241" w:rsidRDefault="00DD6241" w:rsidP="00DD6241">
                      <w:pPr>
                        <w:numPr>
                          <w:ilvl w:val="0"/>
                          <w:numId w:val="12"/>
                        </w:numPr>
                        <w:spacing w:after="100" w:afterAutospacing="1" w:line="210" w:lineRule="atLeast"/>
                        <w:ind w:left="0" w:right="360"/>
                        <w:rPr>
                          <w:rFonts w:ascii="Arial" w:hAnsi="Arial" w:cs="Arial"/>
                          <w:color w:val="333333"/>
                          <w:sz w:val="20"/>
                          <w:szCs w:val="20"/>
                        </w:rPr>
                      </w:pPr>
                      <w:r>
                        <w:rPr>
                          <w:rFonts w:ascii="Arial" w:hAnsi="Arial" w:cs="Arial"/>
                          <w:color w:val="333333"/>
                          <w:sz w:val="20"/>
                          <w:szCs w:val="20"/>
                        </w:rPr>
                        <w:t>-is based on 38 objectives for development and learning, which are fully aligned with the </w:t>
                      </w:r>
                      <w:r>
                        <w:rPr>
                          <w:rStyle w:val="Emphasis"/>
                          <w:rFonts w:ascii="Arial" w:hAnsi="Arial" w:cs="Arial"/>
                          <w:color w:val="333333"/>
                          <w:sz w:val="20"/>
                          <w:szCs w:val="20"/>
                        </w:rPr>
                        <w:t>School Readiness Goals for Infants and Toddlers</w:t>
                      </w:r>
                      <w:r>
                        <w:rPr>
                          <w:rFonts w:ascii="Arial" w:hAnsi="Arial" w:cs="Arial"/>
                          <w:color w:val="333333"/>
                          <w:sz w:val="20"/>
                          <w:szCs w:val="20"/>
                        </w:rPr>
                        <w:t> in Head Start and early learning standards for each state.</w:t>
                      </w:r>
                    </w:p>
                    <w:p w:rsidR="00DD6241" w:rsidRPr="00DD6241" w:rsidRDefault="00DD6241" w:rsidP="00DD6241">
                      <w:pPr>
                        <w:numPr>
                          <w:ilvl w:val="0"/>
                          <w:numId w:val="12"/>
                        </w:numPr>
                        <w:spacing w:before="100" w:beforeAutospacing="1" w:after="100" w:afterAutospacing="1" w:line="210" w:lineRule="atLeast"/>
                        <w:ind w:left="0" w:right="360"/>
                        <w:rPr>
                          <w:rFonts w:ascii="Arial" w:hAnsi="Arial" w:cs="Arial"/>
                          <w:color w:val="333333"/>
                          <w:sz w:val="20"/>
                          <w:szCs w:val="20"/>
                        </w:rPr>
                      </w:pPr>
                      <w:r w:rsidRPr="00DD6241">
                        <w:rPr>
                          <w:rFonts w:ascii="Arial" w:hAnsi="Arial" w:cs="Arial"/>
                          <w:color w:val="333333"/>
                          <w:sz w:val="20"/>
                          <w:szCs w:val="20"/>
                        </w:rPr>
                        <w:t>-helps teachers and caregivers implement developmentally appropriate practices and offer responsive daily routines and meaningful experiences that nurture learning and development.</w:t>
                      </w:r>
                    </w:p>
                    <w:p w:rsidR="00DD6241" w:rsidRPr="00DD6241" w:rsidRDefault="00DD6241" w:rsidP="00DD6241">
                      <w:pPr>
                        <w:numPr>
                          <w:ilvl w:val="0"/>
                          <w:numId w:val="12"/>
                        </w:numPr>
                        <w:spacing w:before="100" w:beforeAutospacing="1" w:after="100" w:afterAutospacing="1" w:line="210" w:lineRule="atLeast"/>
                        <w:ind w:left="0" w:right="360"/>
                        <w:rPr>
                          <w:rFonts w:ascii="Arial" w:hAnsi="Arial" w:cs="Arial"/>
                          <w:color w:val="333333"/>
                          <w:sz w:val="20"/>
                          <w:szCs w:val="20"/>
                        </w:rPr>
                      </w:pPr>
                      <w:r w:rsidRPr="00DD6241">
                        <w:rPr>
                          <w:rFonts w:ascii="Arial" w:hAnsi="Arial" w:cs="Arial"/>
                          <w:color w:val="333333"/>
                          <w:sz w:val="20"/>
                          <w:szCs w:val="20"/>
                        </w:rPr>
                        <w:t>-offers daily opportunities for teachers and caregivers to use assessment information to individualize routines and experiences for young children.</w:t>
                      </w:r>
                    </w:p>
                    <w:p w:rsidR="00DD6241" w:rsidRPr="00DD6241" w:rsidRDefault="00DD6241" w:rsidP="00DD6241">
                      <w:pPr>
                        <w:numPr>
                          <w:ilvl w:val="0"/>
                          <w:numId w:val="12"/>
                        </w:numPr>
                        <w:spacing w:before="100" w:beforeAutospacing="1" w:after="100" w:afterAutospacing="1" w:line="210" w:lineRule="atLeast"/>
                        <w:ind w:left="0" w:right="360"/>
                        <w:rPr>
                          <w:rFonts w:ascii="Arial" w:hAnsi="Arial" w:cs="Arial"/>
                          <w:color w:val="333333"/>
                          <w:sz w:val="20"/>
                          <w:szCs w:val="20"/>
                        </w:rPr>
                      </w:pPr>
                      <w:r w:rsidRPr="00DD6241">
                        <w:rPr>
                          <w:rFonts w:ascii="Arial" w:hAnsi="Arial" w:cs="Arial"/>
                          <w:color w:val="333333"/>
                          <w:sz w:val="20"/>
                          <w:szCs w:val="20"/>
                        </w:rPr>
                        <w:t>-provides built-in guidance for building the kind of meaningful partnerships with families that are an essential factor in how infants, toddlers and twos experience your program and how much they gain from it.</w:t>
                      </w:r>
                    </w:p>
                    <w:p w:rsidR="00DD6241" w:rsidRPr="00DD6241" w:rsidRDefault="00DD6241" w:rsidP="00DD6241">
                      <w:pPr>
                        <w:numPr>
                          <w:ilvl w:val="0"/>
                          <w:numId w:val="12"/>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offers complete support in classrooms where children are learning two languages</w:t>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Style w:val="Strong"/>
                          <w:rFonts w:ascii="Arial" w:hAnsi="Arial" w:cs="Arial"/>
                          <w:color w:val="009CC0"/>
                          <w:sz w:val="20"/>
                          <w:szCs w:val="20"/>
                        </w:rPr>
                        <w:t>The Creative Curriculum</w:t>
                      </w:r>
                      <w:r>
                        <w:rPr>
                          <w:rFonts w:ascii="Arial" w:hAnsi="Arial" w:cs="Arial"/>
                          <w:color w:val="009CC0"/>
                          <w:sz w:val="20"/>
                          <w:szCs w:val="20"/>
                        </w:rPr>
                        <w:t>®</w:t>
                      </w:r>
                      <w:r>
                        <w:rPr>
                          <w:rStyle w:val="Strong"/>
                          <w:rFonts w:ascii="Arial" w:hAnsi="Arial" w:cs="Arial"/>
                          <w:color w:val="009CC0"/>
                          <w:sz w:val="20"/>
                          <w:szCs w:val="20"/>
                        </w:rPr>
                        <w:t> for Preschool</w:t>
                      </w:r>
                    </w:p>
                    <w:p w:rsidR="00DD6241" w:rsidRDefault="00DD6241" w:rsidP="00DD6241">
                      <w:pPr>
                        <w:pStyle w:val="notop"/>
                        <w:spacing w:before="0" w:beforeAutospacing="0" w:after="360" w:afterAutospacing="0" w:line="210" w:lineRule="atLeast"/>
                        <w:rPr>
                          <w:rFonts w:ascii="Arial" w:hAnsi="Arial" w:cs="Arial"/>
                          <w:color w:val="333333"/>
                          <w:sz w:val="20"/>
                          <w:szCs w:val="20"/>
                        </w:rPr>
                      </w:pPr>
                      <w:r>
                        <w:rPr>
                          <w:rStyle w:val="Emphasis"/>
                          <w:rFonts w:ascii="Arial" w:hAnsi="Arial" w:cs="Arial"/>
                          <w:color w:val="333333"/>
                          <w:sz w:val="20"/>
                          <w:szCs w:val="20"/>
                        </w:rPr>
                        <w:t>The Creative Curriculum for Preschool</w:t>
                      </w:r>
                      <w:r>
                        <w:rPr>
                          <w:rFonts w:ascii="Arial" w:hAnsi="Arial" w:cs="Arial"/>
                          <w:color w:val="333333"/>
                          <w:sz w:val="20"/>
                          <w:szCs w:val="20"/>
                        </w:rPr>
                        <w:t> is an award-winning curriculum for preschool success. Comprising </w:t>
                      </w:r>
                      <w:r>
                        <w:rPr>
                          <w:rStyle w:val="Emphasis"/>
                          <w:rFonts w:ascii="Arial" w:hAnsi="Arial" w:cs="Arial"/>
                          <w:color w:val="333333"/>
                          <w:sz w:val="20"/>
                          <w:szCs w:val="20"/>
                        </w:rPr>
                        <w:t>The Foundation</w:t>
                      </w:r>
                      <w:r>
                        <w:rPr>
                          <w:rFonts w:ascii="Arial" w:hAnsi="Arial" w:cs="Arial"/>
                          <w:color w:val="333333"/>
                          <w:sz w:val="20"/>
                          <w:szCs w:val="20"/>
                        </w:rPr>
                        <w:t>, five research-based volumes that provide the knowledge base of the curriculum, and the </w:t>
                      </w:r>
                      <w:r>
                        <w:rPr>
                          <w:rStyle w:val="Emphasis"/>
                          <w:rFonts w:ascii="Arial" w:hAnsi="Arial" w:cs="Arial"/>
                          <w:color w:val="333333"/>
                          <w:sz w:val="20"/>
                          <w:szCs w:val="20"/>
                        </w:rPr>
                        <w:t>Daily Resources</w:t>
                      </w:r>
                      <w:r>
                        <w:rPr>
                          <w:rFonts w:ascii="Arial" w:hAnsi="Arial" w:cs="Arial"/>
                          <w:color w:val="333333"/>
                          <w:sz w:val="20"/>
                          <w:szCs w:val="20"/>
                        </w:rPr>
                        <w:t>, which offer step-by-step guidance in the form of </w:t>
                      </w:r>
                      <w:r>
                        <w:rPr>
                          <w:rStyle w:val="Emphasis"/>
                          <w:rFonts w:ascii="Arial" w:hAnsi="Arial" w:cs="Arial"/>
                          <w:color w:val="333333"/>
                          <w:sz w:val="20"/>
                          <w:szCs w:val="20"/>
                        </w:rPr>
                        <w:t>Teaching Guides</w:t>
                      </w:r>
                      <w:r>
                        <w:rPr>
                          <w:rFonts w:ascii="Arial" w:hAnsi="Arial" w:cs="Arial"/>
                          <w:color w:val="333333"/>
                          <w:sz w:val="20"/>
                          <w:szCs w:val="20"/>
                        </w:rPr>
                        <w:t> and additional daily teaching tools, </w:t>
                      </w:r>
                      <w:r>
                        <w:rPr>
                          <w:rStyle w:val="Emphasis"/>
                          <w:rFonts w:ascii="Arial" w:hAnsi="Arial" w:cs="Arial"/>
                          <w:color w:val="333333"/>
                          <w:sz w:val="20"/>
                          <w:szCs w:val="20"/>
                        </w:rPr>
                        <w:t>The Creative Curriculum for Preschool</w:t>
                      </w:r>
                      <w:r>
                        <w:rPr>
                          <w:rFonts w:ascii="Arial" w:hAnsi="Arial" w:cs="Arial"/>
                          <w:color w:val="333333"/>
                          <w:sz w:val="20"/>
                          <w:szCs w:val="20"/>
                        </w:rPr>
                        <w:t> is fully aligned with the </w:t>
                      </w:r>
                      <w:r>
                        <w:rPr>
                          <w:rStyle w:val="Emphasis"/>
                          <w:rFonts w:ascii="Arial" w:hAnsi="Arial" w:cs="Arial"/>
                          <w:color w:val="333333"/>
                          <w:sz w:val="20"/>
                          <w:szCs w:val="20"/>
                        </w:rPr>
                        <w:t>Head Start Child Development and Early Learning Framework</w:t>
                      </w:r>
                      <w:r>
                        <w:rPr>
                          <w:rFonts w:ascii="Arial" w:hAnsi="Arial" w:cs="Arial"/>
                          <w:color w:val="333333"/>
                          <w:sz w:val="20"/>
                          <w:szCs w:val="20"/>
                        </w:rPr>
                        <w:t> and state early learning standards.</w:t>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Fonts w:ascii="Arial" w:hAnsi="Arial" w:cs="Arial"/>
                          <w:color w:val="333333"/>
                          <w:sz w:val="20"/>
                          <w:szCs w:val="20"/>
                        </w:rPr>
                        <w:t>Using exploration and discovery as a way of learning, </w:t>
                      </w:r>
                      <w:r>
                        <w:rPr>
                          <w:rStyle w:val="Emphasis"/>
                          <w:rFonts w:ascii="Arial" w:hAnsi="Arial" w:cs="Arial"/>
                          <w:color w:val="333333"/>
                          <w:sz w:val="20"/>
                          <w:szCs w:val="20"/>
                        </w:rPr>
                        <w:t>The Creative Curriculum for Preschool</w:t>
                      </w:r>
                      <w:r>
                        <w:rPr>
                          <w:rFonts w:ascii="Arial" w:hAnsi="Arial" w:cs="Arial"/>
                          <w:color w:val="333333"/>
                          <w:sz w:val="20"/>
                          <w:szCs w:val="20"/>
                        </w:rPr>
                        <w:t> enables children to develop confidence, creativity, and lifelong critical thinking skills.</w:t>
                      </w:r>
                    </w:p>
                    <w:p w:rsidR="00DD6241" w:rsidRDefault="00DD6241" w:rsidP="00DD6241">
                      <w:pPr>
                        <w:pStyle w:val="NormalWeb"/>
                        <w:spacing w:before="0" w:beforeAutospacing="0" w:after="360" w:afterAutospacing="0" w:line="210" w:lineRule="atLeast"/>
                        <w:rPr>
                          <w:rFonts w:ascii="Arial" w:hAnsi="Arial" w:cs="Arial"/>
                          <w:color w:val="333333"/>
                          <w:sz w:val="20"/>
                          <w:szCs w:val="20"/>
                        </w:rPr>
                      </w:pPr>
                      <w:r>
                        <w:rPr>
                          <w:rStyle w:val="Strong"/>
                          <w:rFonts w:ascii="Arial" w:hAnsi="Arial" w:cs="Arial"/>
                          <w:color w:val="333333"/>
                          <w:sz w:val="20"/>
                          <w:szCs w:val="20"/>
                        </w:rPr>
                        <w:t>The Creative Curriculum for Preschool</w:t>
                      </w:r>
                    </w:p>
                    <w:p w:rsidR="00DD6241" w:rsidRPr="00DD6241" w:rsidRDefault="00DD6241" w:rsidP="00DD6241">
                      <w:pPr>
                        <w:numPr>
                          <w:ilvl w:val="0"/>
                          <w:numId w:val="13"/>
                        </w:numPr>
                        <w:spacing w:after="100" w:afterAutospacing="1" w:line="210" w:lineRule="atLeast"/>
                        <w:ind w:left="0" w:right="360"/>
                        <w:rPr>
                          <w:rFonts w:ascii="Arial" w:hAnsi="Arial" w:cs="Arial"/>
                          <w:color w:val="333333"/>
                          <w:sz w:val="20"/>
                          <w:szCs w:val="20"/>
                        </w:rPr>
                      </w:pPr>
                      <w:r>
                        <w:rPr>
                          <w:rFonts w:ascii="Arial" w:hAnsi="Arial" w:cs="Arial"/>
                          <w:color w:val="333333"/>
                          <w:sz w:val="20"/>
                          <w:szCs w:val="20"/>
                        </w:rPr>
                        <w:t>-</w:t>
                      </w:r>
                      <w:r w:rsidRPr="00DD6241">
                        <w:rPr>
                          <w:rFonts w:ascii="Arial" w:hAnsi="Arial" w:cs="Arial"/>
                          <w:color w:val="333333"/>
                          <w:sz w:val="20"/>
                          <w:szCs w:val="20"/>
                        </w:rPr>
                        <w:t>is based on 38 objectives for development and learning, which are fully aligned with the </w:t>
                      </w:r>
                      <w:r w:rsidRPr="00DD6241">
                        <w:rPr>
                          <w:rStyle w:val="Emphasis"/>
                          <w:rFonts w:ascii="Arial" w:hAnsi="Arial" w:cs="Arial"/>
                          <w:color w:val="333333"/>
                          <w:sz w:val="20"/>
                          <w:szCs w:val="20"/>
                        </w:rPr>
                        <w:t>Head Start Child Development and Early Learning Framework</w:t>
                      </w:r>
                      <w:r w:rsidRPr="00DD6241">
                        <w:rPr>
                          <w:rFonts w:ascii="Arial" w:hAnsi="Arial" w:cs="Arial"/>
                          <w:color w:val="333333"/>
                          <w:sz w:val="20"/>
                          <w:szCs w:val="20"/>
                        </w:rPr>
                        <w:t> as well as early learning standards for every state.</w:t>
                      </w: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-presents knowledge-building volumes and daily practice resources in tandem, giving every educator the “what,” “why” and “how” of early childhood education.</w:t>
                      </w:r>
                    </w:p>
                    <w:p w:rsidR="00DD6241" w:rsidRP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offers daily opportunities to individualize instruction, helping teachers meet the needs of every type of learner.</w:t>
                      </w:r>
                    </w:p>
                    <w:p w:rsidR="00DD6241" w:rsidRP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-addresses all the important areas of learning, from social-emotional and math to technology and the arts, and incorporates them throughout every part of every day.</w:t>
                      </w: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-offers daily, built-in opportunities for observation, helping teachers and administrators clearly see the strong relationship between curriculum and assessment.</w:t>
                      </w: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-offers complete support for working with English- and dual-language learners, including detailed guidance that helps to build teachers’ knowledge about best practices.</w:t>
                      </w: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p>
                    <w:p w:rsidR="00DD6241" w:rsidRDefault="00DD6241" w:rsidP="00DD6241">
                      <w:pPr>
                        <w:numPr>
                          <w:ilvl w:val="0"/>
                          <w:numId w:val="13"/>
                        </w:numPr>
                        <w:spacing w:before="100" w:beforeAutospacing="1" w:after="100" w:afterAutospacing="1" w:line="210" w:lineRule="atLeast"/>
                        <w:ind w:left="0" w:right="360"/>
                        <w:rPr>
                          <w:rFonts w:ascii="Arial" w:hAnsi="Arial" w:cs="Arial"/>
                          <w:color w:val="333333"/>
                          <w:sz w:val="20"/>
                          <w:szCs w:val="20"/>
                        </w:rPr>
                      </w:pPr>
                      <w:r>
                        <w:rPr>
                          <w:rFonts w:ascii="Arial" w:hAnsi="Arial" w:cs="Arial"/>
                          <w:color w:val="333333"/>
                          <w:sz w:val="20"/>
                          <w:szCs w:val="20"/>
                        </w:rPr>
                        <w:t>-contains guidance for working with all learners, including advanced learners and children with disabilities.</w:t>
                      </w:r>
                    </w:p>
                    <w:p w:rsidR="00DD6241" w:rsidRPr="00420018" w:rsidRDefault="00DD6241" w:rsidP="00DD6241">
                      <w:pPr>
                        <w:spacing w:before="100" w:beforeAutospacing="1" w:after="100" w:afterAutospacing="1" w:line="285" w:lineRule="atLeast"/>
                        <w:rPr>
                          <w:color w:val="000000"/>
                        </w:rPr>
                      </w:pPr>
                    </w:p>
                  </w:txbxContent>
                </v:textbox>
                <w10:wrap type="square" anchorx="page" anchory="page"/>
              </v:shape>
            </w:pict>
          </mc:Fallback>
        </mc:AlternateContent>
      </w:r>
      <w:r>
        <w:rPr>
          <w:color w:val="4F81BD" w:themeColor="accent1"/>
          <w:sz w:val="96"/>
          <w:szCs w:val="96"/>
          <w14:textOutline w14:w="9525" w14:cap="rnd" w14:cmpd="sng" w14:algn="ctr">
            <w14:solidFill>
              <w14:schemeClr w14:val="tx2">
                <w14:alpha w14:val="100000"/>
              </w14:schemeClr>
            </w14:solidFill>
            <w14:prstDash w14:val="solid"/>
            <w14:bevel/>
          </w14:textOutline>
        </w:rPr>
        <w:br w:type="page"/>
      </w:r>
    </w:p>
    <w:p w:rsidR="00E35268" w:rsidRDefault="00505F30" w:rsidP="00505F30">
      <w:pPr>
        <w:spacing w:after="200"/>
        <w:rPr>
          <w:color w:val="4F81BD" w:themeColor="accent1"/>
          <w:sz w:val="96"/>
          <w:szCs w:val="96"/>
          <w14:textOutline w14:w="9525" w14:cap="rnd" w14:cmpd="sng" w14:algn="ctr">
            <w14:solidFill>
              <w14:schemeClr w14:val="tx2">
                <w14:alpha w14:val="100000"/>
              </w14:schemeClr>
            </w14:solidFill>
            <w14:prstDash w14:val="solid"/>
            <w14:bevel/>
          </w14:textOutline>
        </w:rPr>
      </w:pPr>
      <w:r>
        <w:rPr>
          <w:noProof/>
        </w:rPr>
        <w:lastRenderedPageBreak/>
        <mc:AlternateContent>
          <mc:Choice Requires="wps">
            <w:drawing>
              <wp:anchor distT="0" distB="0" distL="114300" distR="114300" simplePos="0" relativeHeight="251646976" behindDoc="0" locked="0" layoutInCell="0" allowOverlap="1" wp14:anchorId="3E0D98F5" wp14:editId="2AB1B450">
                <wp:simplePos x="0" y="0"/>
                <wp:positionH relativeFrom="page">
                  <wp:posOffset>3895725</wp:posOffset>
                </wp:positionH>
                <wp:positionV relativeFrom="page">
                  <wp:posOffset>1028700</wp:posOffset>
                </wp:positionV>
                <wp:extent cx="3657600" cy="3076575"/>
                <wp:effectExtent l="38100" t="38100" r="38100" b="47625"/>
                <wp:wrapSquare wrapText="bothSides"/>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765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226A99" w:rsidRPr="00937361" w:rsidRDefault="00226A99" w:rsidP="00226A99">
                            <w:pPr>
                              <w:jc w:val="center"/>
                              <w:rPr>
                                <w:i/>
                                <w:sz w:val="40"/>
                                <w:szCs w:val="40"/>
                              </w:rPr>
                            </w:pPr>
                            <w:r w:rsidRPr="00937361">
                              <w:rPr>
                                <w:i/>
                                <w:sz w:val="40"/>
                                <w:szCs w:val="40"/>
                              </w:rPr>
                              <w:t>Toddlers – 15 months to 2 years</w:t>
                            </w:r>
                          </w:p>
                          <w:p w:rsidR="00226A99" w:rsidRDefault="00226A99" w:rsidP="00226A99">
                            <w:pPr>
                              <w:jc w:val="center"/>
                              <w:rPr>
                                <w:rFonts w:asciiTheme="majorHAnsi" w:eastAsiaTheme="majorEastAsia" w:hAnsiTheme="majorHAnsi" w:cstheme="majorBidi"/>
                                <w:i/>
                                <w:iCs/>
                                <w:sz w:val="28"/>
                                <w:szCs w:val="28"/>
                              </w:rPr>
                            </w:pPr>
                            <w:r w:rsidRPr="009A00A3">
                              <w:rPr>
                                <w:sz w:val="32"/>
                                <w:szCs w:val="32"/>
                              </w:rPr>
                              <w:t xml:space="preserve">Our toddler program allows for each child to explore the environment through hands-on experiences.  Emphasis is placed on exploration of things around us, people in our life, and about </w:t>
                            </w:r>
                            <w:r>
                              <w:rPr>
                                <w:sz w:val="32"/>
                                <w:szCs w:val="32"/>
                              </w:rPr>
                              <w:t>our</w:t>
                            </w:r>
                            <w:r w:rsidRPr="009A00A3">
                              <w:rPr>
                                <w:sz w:val="32"/>
                                <w:szCs w:val="32"/>
                              </w:rPr>
                              <w:t>sel</w:t>
                            </w:r>
                            <w:r>
                              <w:rPr>
                                <w:sz w:val="32"/>
                                <w:szCs w:val="32"/>
                              </w:rPr>
                              <w:t>ves</w:t>
                            </w:r>
                            <w:r w:rsidRPr="009A00A3">
                              <w:rPr>
                                <w:sz w:val="32"/>
                                <w:szCs w:val="32"/>
                              </w:rPr>
                              <w:t>.  Social skills play a major</w:t>
                            </w:r>
                            <w:r>
                              <w:rPr>
                                <w:sz w:val="32"/>
                                <w:szCs w:val="32"/>
                              </w:rPr>
                              <w:t xml:space="preserve"> part in each day as we learn to</w:t>
                            </w:r>
                            <w:r w:rsidRPr="009A00A3">
                              <w:rPr>
                                <w:sz w:val="32"/>
                                <w:szCs w:val="32"/>
                              </w:rPr>
                              <w:t xml:space="preserve"> interact with other children in small and large group settings.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E0D98F5" id="_x0000_s1066" type="#_x0000_t202" style="position:absolute;margin-left:306.75pt;margin-top:81pt;width:4in;height:242.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" o:allowincell="f" filled="f" strokecolor="#4f81bd" strokeweight="6pt">
                <v:stroke linestyle="thickThin"/>
                <v:textbox inset="10.8pt,7.2pt,10.8pt,7.2pt">
                  <w:txbxContent>
                    <w:p w:rsidR="00226A99" w:rsidRPr="00937361" w:rsidRDefault="00226A99" w:rsidP="00226A99">
                      <w:pPr>
                        <w:jc w:val="center"/>
                        <w:rPr>
                          <w:i/>
                          <w:sz w:val="40"/>
                          <w:szCs w:val="40"/>
                        </w:rPr>
                      </w:pPr>
                      <w:r w:rsidRPr="00937361">
                        <w:rPr>
                          <w:i/>
                          <w:sz w:val="40"/>
                          <w:szCs w:val="40"/>
                        </w:rPr>
                        <w:t>Toddlers – 15 months to 2 years</w:t>
                      </w:r>
                    </w:p>
                    <w:p w:rsidR="00226A99" w:rsidRDefault="00226A99" w:rsidP="00226A99">
                      <w:pPr>
                        <w:jc w:val="center"/>
                        <w:rPr>
                          <w:rFonts w:asciiTheme="majorHAnsi" w:eastAsiaTheme="majorEastAsia" w:hAnsiTheme="majorHAnsi" w:cstheme="majorBidi"/>
                          <w:i/>
                          <w:iCs/>
                          <w:sz w:val="28"/>
                          <w:szCs w:val="28"/>
                        </w:rPr>
                      </w:pPr>
                      <w:r w:rsidRPr="009A00A3">
                        <w:rPr>
                          <w:sz w:val="32"/>
                          <w:szCs w:val="32"/>
                        </w:rPr>
                        <w:t xml:space="preserve">Our toddler program allows for each child to explore the environment through hands-on experiences.  Emphasis is placed on exploration of things around us, people in our life, and about </w:t>
                      </w:r>
                      <w:r>
                        <w:rPr>
                          <w:sz w:val="32"/>
                          <w:szCs w:val="32"/>
                        </w:rPr>
                        <w:t>our</w:t>
                      </w:r>
                      <w:r w:rsidRPr="009A00A3">
                        <w:rPr>
                          <w:sz w:val="32"/>
                          <w:szCs w:val="32"/>
                        </w:rPr>
                        <w:t>sel</w:t>
                      </w:r>
                      <w:r>
                        <w:rPr>
                          <w:sz w:val="32"/>
                          <w:szCs w:val="32"/>
                        </w:rPr>
                        <w:t>ves</w:t>
                      </w:r>
                      <w:r w:rsidRPr="009A00A3">
                        <w:rPr>
                          <w:sz w:val="32"/>
                          <w:szCs w:val="32"/>
                        </w:rPr>
                        <w:t>.  Social skills play a major</w:t>
                      </w:r>
                      <w:r>
                        <w:rPr>
                          <w:sz w:val="32"/>
                          <w:szCs w:val="32"/>
                        </w:rPr>
                        <w:t xml:space="preserve"> part in each day as we learn to</w:t>
                      </w:r>
                      <w:r w:rsidRPr="009A00A3">
                        <w:rPr>
                          <w:sz w:val="32"/>
                          <w:szCs w:val="32"/>
                        </w:rPr>
                        <w:t xml:space="preserve"> interact with other children in small and large group settings.</w:t>
                      </w:r>
                    </w:p>
                  </w:txbxContent>
                </v:textbox>
                <w10:wrap type="square" anchorx="page" anchory="page"/>
              </v:shape>
            </w:pict>
          </mc:Fallback>
        </mc:AlternateContent>
      </w:r>
      <w:r w:rsidR="00226A99">
        <w:rPr>
          <w:color w:val="4F81BD" w:themeColor="accent1"/>
          <w:sz w:val="96"/>
          <w:szCs w:val="96"/>
          <w14:textOutline w14:w="9525" w14:cap="rnd" w14:cmpd="sng" w14:algn="ctr">
            <w14:solidFill>
              <w14:schemeClr w14:val="tx2">
                <w14:alpha w14:val="100000"/>
              </w14:schemeClr>
            </w14:solidFill>
            <w14:prstDash w14:val="solid"/>
            <w14:bevel/>
          </w14:textOutline>
        </w:rPr>
        <w:t xml:space="preserve"> </w:t>
      </w:r>
      <w:r w:rsidR="00226A99">
        <w:rPr>
          <w:noProof/>
        </w:rPr>
        <w:t xml:space="preserve">             </w:t>
      </w:r>
      <w:r w:rsidR="00E35268">
        <w:rPr>
          <w:color w:val="4F81BD" w:themeColor="accent1"/>
          <w:sz w:val="96"/>
          <w:szCs w:val="96"/>
          <w14:textOutline w14:w="9525" w14:cap="rnd" w14:cmpd="sng" w14:algn="ctr">
            <w14:solidFill>
              <w14:schemeClr w14:val="tx2">
                <w14:alpha w14:val="100000"/>
              </w14:schemeClr>
            </w14:solidFill>
            <w14:prstDash w14:val="solid"/>
            <w14:bevel/>
          </w14:textOutline>
        </w:rPr>
        <w:t>Program</w:t>
      </w:r>
    </w:p>
    <w:p w:rsidR="00E35268" w:rsidRDefault="000564AB" w:rsidP="00505F30">
      <w:pPr>
        <w:spacing w:after="200"/>
        <w:rPr>
          <w:color w:val="4F81BD" w:themeColor="accent1"/>
          <w:sz w:val="96"/>
          <w:szCs w:val="96"/>
          <w14:textOutline w14:w="9525" w14:cap="rnd" w14:cmpd="sng" w14:algn="ctr">
            <w14:solidFill>
              <w14:schemeClr w14:val="tx2">
                <w14:alpha w14:val="100000"/>
              </w14:schemeClr>
            </w14:solidFill>
            <w14:prstDash w14:val="solid"/>
            <w14:bevel/>
          </w14:textOutline>
        </w:rPr>
      </w:pPr>
      <w:r>
        <w:rPr>
          <w:noProof/>
        </w:rPr>
        <w:drawing>
          <wp:anchor distT="0" distB="0" distL="114300" distR="114300" simplePos="0" relativeHeight="251673600" behindDoc="1" locked="0" layoutInCell="1" allowOverlap="1" wp14:anchorId="456296F5" wp14:editId="72460433">
            <wp:simplePos x="0" y="0"/>
            <wp:positionH relativeFrom="column">
              <wp:posOffset>-152400</wp:posOffset>
            </wp:positionH>
            <wp:positionV relativeFrom="paragraph">
              <wp:posOffset>828675</wp:posOffset>
            </wp:positionV>
            <wp:extent cx="3143250" cy="2905125"/>
            <wp:effectExtent l="0" t="0" r="0" b="9525"/>
            <wp:wrapSquare wrapText="bothSides"/>
            <wp:docPr id="685" name="Picture 685" descr="C:\Users\Valued Customer\AppData\Local\Microsoft\Windows\Temporary Internet Files\Content.IE5\SA21PBNG\MP900409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ued Customer\AppData\Local\Microsoft\Windows\Temporary Internet Files\Content.IE5\SA21PBNG\MP90040951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268">
        <w:rPr>
          <w:color w:val="4F81BD" w:themeColor="accent1"/>
          <w:sz w:val="96"/>
          <w:szCs w:val="96"/>
          <w14:textOutline w14:w="9525" w14:cap="rnd" w14:cmpd="sng" w14:algn="ctr">
            <w14:solidFill>
              <w14:schemeClr w14:val="tx2">
                <w14:alpha w14:val="100000"/>
              </w14:schemeClr>
            </w14:solidFill>
            <w14:prstDash w14:val="solid"/>
            <w14:bevel/>
          </w14:textOutline>
        </w:rPr>
        <w:t>Information</w:t>
      </w:r>
    </w:p>
    <w:p w:rsidR="00E86485" w:rsidRDefault="00013EE9" w:rsidP="00505F30">
      <w:pPr>
        <w:spacing w:after="200"/>
      </w:pPr>
      <w:r>
        <w:rPr>
          <w:noProof/>
        </w:rPr>
        <w:drawing>
          <wp:anchor distT="0" distB="0" distL="114300" distR="114300" simplePos="0" relativeHeight="251666432" behindDoc="1" locked="0" layoutInCell="1" allowOverlap="1" wp14:anchorId="54D7C907" wp14:editId="7547F5A5">
            <wp:simplePos x="0" y="0"/>
            <wp:positionH relativeFrom="column">
              <wp:posOffset>47625</wp:posOffset>
            </wp:positionH>
            <wp:positionV relativeFrom="paragraph">
              <wp:posOffset>5582920</wp:posOffset>
            </wp:positionV>
            <wp:extent cx="4160520" cy="2581275"/>
            <wp:effectExtent l="0" t="0" r="0" b="9525"/>
            <wp:wrapSquare wrapText="bothSides"/>
            <wp:docPr id="684" name="Picture 684" descr="C:\Users\Valued Customer\AppData\Local\Microsoft\Windows\Temporary Internet Files\Content.IE5\LNX0SY31\MP900427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Customer\AppData\Local\Microsoft\Windows\Temporary Internet Files\Content.IE5\LNX0SY31\MP90042782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6052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0" allowOverlap="1" wp14:anchorId="7E20F8E4" wp14:editId="51F93E3C">
                <wp:simplePos x="0" y="0"/>
                <wp:positionH relativeFrom="page">
                  <wp:posOffset>3962400</wp:posOffset>
                </wp:positionH>
                <wp:positionV relativeFrom="page">
                  <wp:posOffset>4505325</wp:posOffset>
                </wp:positionV>
                <wp:extent cx="3657600" cy="3067050"/>
                <wp:effectExtent l="38100" t="38100" r="38100" b="38100"/>
                <wp:wrapSquare wrapText="bothSides"/>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6705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7970A2" w:rsidRDefault="00505F30" w:rsidP="007970A2">
                            <w:pPr>
                              <w:rPr>
                                <w:i/>
                                <w:sz w:val="32"/>
                                <w:szCs w:val="32"/>
                              </w:rPr>
                            </w:pPr>
                            <w:r>
                              <w:rPr>
                                <w:i/>
                                <w:sz w:val="32"/>
                                <w:szCs w:val="32"/>
                              </w:rPr>
                              <w:t xml:space="preserve"> </w:t>
                            </w:r>
                          </w:p>
                          <w:p w:rsidR="007970A2" w:rsidRPr="00937361" w:rsidRDefault="007970A2" w:rsidP="007970A2">
                            <w:pPr>
                              <w:jc w:val="center"/>
                              <w:rPr>
                                <w:i/>
                                <w:sz w:val="40"/>
                                <w:szCs w:val="40"/>
                              </w:rPr>
                            </w:pPr>
                            <w:r w:rsidRPr="00937361">
                              <w:rPr>
                                <w:i/>
                                <w:sz w:val="40"/>
                                <w:szCs w:val="40"/>
                              </w:rPr>
                              <w:t>Twos – 2 to 3 years</w:t>
                            </w:r>
                          </w:p>
                          <w:p w:rsidR="00013EE9" w:rsidRDefault="007970A2" w:rsidP="007970A2">
                            <w:pPr>
                              <w:jc w:val="center"/>
                              <w:rPr>
                                <w:sz w:val="32"/>
                                <w:szCs w:val="32"/>
                              </w:rPr>
                            </w:pPr>
                            <w:r w:rsidRPr="007970A2">
                              <w:rPr>
                                <w:sz w:val="32"/>
                                <w:szCs w:val="32"/>
                              </w:rPr>
                              <w:t xml:space="preserve">Our two year old program is a continuation of our toddler program emphasizing exploration and social skills such as sharing, playing together and communicating with others.  </w:t>
                            </w:r>
                          </w:p>
                          <w:p w:rsidR="00013EE9" w:rsidRDefault="007970A2" w:rsidP="007970A2">
                            <w:pPr>
                              <w:jc w:val="center"/>
                              <w:rPr>
                                <w:sz w:val="32"/>
                                <w:szCs w:val="32"/>
                              </w:rPr>
                            </w:pPr>
                            <w:r w:rsidRPr="007970A2">
                              <w:rPr>
                                <w:sz w:val="32"/>
                                <w:szCs w:val="32"/>
                              </w:rPr>
                              <w:t xml:space="preserve">Pre-academic skills are introduced in this program </w:t>
                            </w:r>
                          </w:p>
                          <w:p w:rsidR="007970A2" w:rsidRPr="007970A2" w:rsidRDefault="007970A2" w:rsidP="007970A2">
                            <w:pPr>
                              <w:jc w:val="center"/>
                              <w:rPr>
                                <w:sz w:val="32"/>
                                <w:szCs w:val="32"/>
                              </w:rPr>
                            </w:pPr>
                            <w:r w:rsidRPr="007970A2">
                              <w:rPr>
                                <w:sz w:val="32"/>
                                <w:szCs w:val="32"/>
                              </w:rPr>
                              <w:t>(i.e.: colors, shapes, body parts, counting to 10, singing our ABC’s),</w:t>
                            </w:r>
                          </w:p>
                          <w:p w:rsidR="007970A2" w:rsidRPr="007970A2" w:rsidRDefault="007970A2" w:rsidP="007970A2">
                            <w:pPr>
                              <w:jc w:val="center"/>
                              <w:rPr>
                                <w:sz w:val="32"/>
                                <w:szCs w:val="32"/>
                              </w:rPr>
                            </w:pPr>
                          </w:p>
                          <w:p w:rsidR="007970A2" w:rsidRDefault="007970A2" w:rsidP="007970A2">
                            <w:pPr>
                              <w:jc w:val="center"/>
                              <w:rPr>
                                <w:sz w:val="32"/>
                                <w:szCs w:val="32"/>
                              </w:rPr>
                            </w:pPr>
                            <w:r w:rsidRPr="007970A2">
                              <w:rPr>
                                <w:sz w:val="32"/>
                                <w:szCs w:val="32"/>
                              </w:rPr>
                              <w:t>Group activities are introduced on a regular basis as their attention span increases.  Art, story time and music are a part of the daily routine.</w:t>
                            </w:r>
                          </w:p>
                          <w:p w:rsidR="007970A2" w:rsidRDefault="007970A2" w:rsidP="00226A99">
                            <w:pPr>
                              <w:jc w:val="center"/>
                              <w:rPr>
                                <w:sz w:val="32"/>
                                <w:szCs w:val="32"/>
                              </w:rPr>
                            </w:pPr>
                          </w:p>
                          <w:p w:rsidR="007970A2" w:rsidRDefault="007970A2" w:rsidP="00226A99">
                            <w:pPr>
                              <w:jc w:val="center"/>
                              <w:rPr>
                                <w:sz w:val="32"/>
                                <w:szCs w:val="32"/>
                              </w:rPr>
                            </w:pPr>
                          </w:p>
                          <w:p w:rsidR="007970A2" w:rsidRDefault="007970A2" w:rsidP="00226A99">
                            <w:pPr>
                              <w:jc w:val="center"/>
                              <w:rPr>
                                <w:sz w:val="32"/>
                                <w:szCs w:val="32"/>
                              </w:rPr>
                            </w:pPr>
                          </w:p>
                          <w:p w:rsidR="007970A2" w:rsidRDefault="007970A2" w:rsidP="00226A99">
                            <w:pPr>
                              <w:jc w:val="center"/>
                              <w:rPr>
                                <w:sz w:val="32"/>
                                <w:szCs w:val="32"/>
                              </w:rPr>
                            </w:pPr>
                          </w:p>
                          <w:p w:rsidR="007970A2" w:rsidRDefault="007970A2" w:rsidP="00226A99">
                            <w:pPr>
                              <w:jc w:val="center"/>
                              <w:rPr>
                                <w:sz w:val="32"/>
                                <w:szCs w:val="32"/>
                              </w:rPr>
                            </w:pPr>
                          </w:p>
                          <w:p w:rsidR="007970A2" w:rsidRPr="009A00A3" w:rsidRDefault="007970A2" w:rsidP="00226A99">
                            <w:pPr>
                              <w:jc w:val="center"/>
                              <w:rPr>
                                <w:sz w:val="32"/>
                                <w:szCs w:val="32"/>
                              </w:rPr>
                            </w:pPr>
                          </w:p>
                          <w:p w:rsidR="00226A99" w:rsidRDefault="00226A99" w:rsidP="007970A2">
                            <w:pP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E20F8E4" id="_x0000_s1067" type="#_x0000_t202" style="position:absolute;margin-left:312pt;margin-top:354.75pt;width:4in;height:2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" o:allowincell="f" filled="f" strokecolor="#4f81bd" strokeweight="6pt">
                <v:stroke linestyle="thickThin"/>
                <v:textbox inset="10.8pt,7.2pt,10.8pt,7.2pt">
                  <w:txbxContent>
                    <w:p w:rsidR="007970A2" w:rsidRDefault="00505F30" w:rsidP="007970A2">
                      <w:pPr>
                        <w:rPr>
                          <w:i/>
                          <w:sz w:val="32"/>
                          <w:szCs w:val="32"/>
                        </w:rPr>
                      </w:pPr>
                      <w:r>
                        <w:rPr>
                          <w:i/>
                          <w:sz w:val="32"/>
                          <w:szCs w:val="32"/>
                        </w:rPr>
                        <w:t xml:space="preserve"> </w:t>
                      </w:r>
                    </w:p>
                    <w:p w:rsidR="007970A2" w:rsidRPr="00937361" w:rsidRDefault="007970A2" w:rsidP="007970A2">
                      <w:pPr>
                        <w:jc w:val="center"/>
                        <w:rPr>
                          <w:i/>
                          <w:sz w:val="40"/>
                          <w:szCs w:val="40"/>
                        </w:rPr>
                      </w:pPr>
                      <w:r w:rsidRPr="00937361">
                        <w:rPr>
                          <w:i/>
                          <w:sz w:val="40"/>
                          <w:szCs w:val="40"/>
                        </w:rPr>
                        <w:t>Twos – 2 to 3 years</w:t>
                      </w:r>
                    </w:p>
                    <w:p w:rsidR="00013EE9" w:rsidRDefault="007970A2" w:rsidP="007970A2">
                      <w:pPr>
                        <w:jc w:val="center"/>
                        <w:rPr>
                          <w:sz w:val="32"/>
                          <w:szCs w:val="32"/>
                        </w:rPr>
                      </w:pPr>
                      <w:r w:rsidRPr="007970A2">
                        <w:rPr>
                          <w:sz w:val="32"/>
                          <w:szCs w:val="32"/>
                        </w:rPr>
                        <w:t xml:space="preserve">Our two year old program is a continuation of our toddler program emphasizing exploration and social skills such as sharing, playing together and communicating with others.  </w:t>
                      </w:r>
                    </w:p>
                    <w:p w:rsidR="00013EE9" w:rsidRDefault="007970A2" w:rsidP="007970A2">
                      <w:pPr>
                        <w:jc w:val="center"/>
                        <w:rPr>
                          <w:sz w:val="32"/>
                          <w:szCs w:val="32"/>
                        </w:rPr>
                      </w:pPr>
                      <w:r w:rsidRPr="007970A2">
                        <w:rPr>
                          <w:sz w:val="32"/>
                          <w:szCs w:val="32"/>
                        </w:rPr>
                        <w:t xml:space="preserve">Pre-academic skills are introduced in this program </w:t>
                      </w:r>
                    </w:p>
                    <w:p w:rsidR="007970A2" w:rsidRPr="007970A2" w:rsidRDefault="007970A2" w:rsidP="007970A2">
                      <w:pPr>
                        <w:jc w:val="center"/>
                        <w:rPr>
                          <w:sz w:val="32"/>
                          <w:szCs w:val="32"/>
                        </w:rPr>
                      </w:pPr>
                      <w:r w:rsidRPr="007970A2">
                        <w:rPr>
                          <w:sz w:val="32"/>
                          <w:szCs w:val="32"/>
                        </w:rPr>
                        <w:t>(i.e.: colors, shapes, body parts, counting to 10, singing our ABC’s),</w:t>
                      </w:r>
                    </w:p>
                    <w:p w:rsidR="007970A2" w:rsidRPr="007970A2" w:rsidRDefault="007970A2" w:rsidP="007970A2">
                      <w:pPr>
                        <w:jc w:val="center"/>
                        <w:rPr>
                          <w:sz w:val="32"/>
                          <w:szCs w:val="32"/>
                        </w:rPr>
                      </w:pPr>
                    </w:p>
                    <w:p w:rsidR="007970A2" w:rsidRDefault="007970A2" w:rsidP="007970A2">
                      <w:pPr>
                        <w:jc w:val="center"/>
                        <w:rPr>
                          <w:sz w:val="32"/>
                          <w:szCs w:val="32"/>
                        </w:rPr>
                      </w:pPr>
                      <w:r w:rsidRPr="007970A2">
                        <w:rPr>
                          <w:sz w:val="32"/>
                          <w:szCs w:val="32"/>
                        </w:rPr>
                        <w:t>Group activities are introduced on a regular basis as their attention span increases.  Art, story time and music are a part of the daily routine.</w:t>
                      </w:r>
                    </w:p>
                    <w:p w:rsidR="007970A2" w:rsidRDefault="007970A2" w:rsidP="00226A99">
                      <w:pPr>
                        <w:jc w:val="center"/>
                        <w:rPr>
                          <w:sz w:val="32"/>
                          <w:szCs w:val="32"/>
                        </w:rPr>
                      </w:pPr>
                    </w:p>
                    <w:p w:rsidR="007970A2" w:rsidRDefault="007970A2" w:rsidP="00226A99">
                      <w:pPr>
                        <w:jc w:val="center"/>
                        <w:rPr>
                          <w:sz w:val="32"/>
                          <w:szCs w:val="32"/>
                        </w:rPr>
                      </w:pPr>
                    </w:p>
                    <w:p w:rsidR="007970A2" w:rsidRDefault="007970A2" w:rsidP="00226A99">
                      <w:pPr>
                        <w:jc w:val="center"/>
                        <w:rPr>
                          <w:sz w:val="32"/>
                          <w:szCs w:val="32"/>
                        </w:rPr>
                      </w:pPr>
                    </w:p>
                    <w:p w:rsidR="007970A2" w:rsidRDefault="007970A2" w:rsidP="00226A99">
                      <w:pPr>
                        <w:jc w:val="center"/>
                        <w:rPr>
                          <w:sz w:val="32"/>
                          <w:szCs w:val="32"/>
                        </w:rPr>
                      </w:pPr>
                    </w:p>
                    <w:p w:rsidR="007970A2" w:rsidRDefault="007970A2" w:rsidP="00226A99">
                      <w:pPr>
                        <w:jc w:val="center"/>
                        <w:rPr>
                          <w:sz w:val="32"/>
                          <w:szCs w:val="32"/>
                        </w:rPr>
                      </w:pPr>
                    </w:p>
                    <w:p w:rsidR="007970A2" w:rsidRPr="009A00A3" w:rsidRDefault="007970A2" w:rsidP="00226A99">
                      <w:pPr>
                        <w:jc w:val="center"/>
                        <w:rPr>
                          <w:sz w:val="32"/>
                          <w:szCs w:val="32"/>
                        </w:rPr>
                      </w:pPr>
                    </w:p>
                    <w:p w:rsidR="00226A99" w:rsidRDefault="00226A99" w:rsidP="007970A2">
                      <w:pPr>
                        <w:rPr>
                          <w:rFonts w:asciiTheme="majorHAnsi" w:eastAsiaTheme="majorEastAsia" w:hAnsiTheme="majorHAnsi" w:cstheme="majorBidi"/>
                          <w:i/>
                          <w:iCs/>
                          <w:sz w:val="28"/>
                          <w:szCs w:val="28"/>
                        </w:rPr>
                      </w:pPr>
                    </w:p>
                  </w:txbxContent>
                </v:textbox>
                <w10:wrap type="square" anchorx="page" anchory="page"/>
              </v:shape>
            </w:pict>
          </mc:Fallback>
        </mc:AlternateContent>
      </w:r>
      <w:r>
        <w:rPr>
          <w:noProof/>
        </w:rPr>
        <mc:AlternateContent>
          <mc:Choice Requires="wps">
            <w:drawing>
              <wp:anchor distT="0" distB="0" distL="114300" distR="114300" simplePos="0" relativeHeight="251679744" behindDoc="0" locked="0" layoutInCell="0" allowOverlap="1" wp14:anchorId="390BE0EE" wp14:editId="17C0ED98">
                <wp:simplePos x="0" y="0"/>
                <wp:positionH relativeFrom="page">
                  <wp:posOffset>190500</wp:posOffset>
                </wp:positionH>
                <wp:positionV relativeFrom="page">
                  <wp:posOffset>4752975</wp:posOffset>
                </wp:positionV>
                <wp:extent cx="3638550" cy="2152650"/>
                <wp:effectExtent l="38100" t="38100" r="38100" b="38100"/>
                <wp:wrapSquare wrapText="bothSides"/>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15265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505F30" w:rsidRDefault="00B35100" w:rsidP="00505F30">
                            <w:pPr>
                              <w:jc w:val="center"/>
                              <w:rPr>
                                <w:i/>
                                <w:sz w:val="36"/>
                                <w:szCs w:val="36"/>
                              </w:rPr>
                            </w:pPr>
                            <w:r>
                              <w:rPr>
                                <w:i/>
                                <w:sz w:val="36"/>
                                <w:szCs w:val="36"/>
                              </w:rPr>
                              <w:t xml:space="preserve">DCFS </w:t>
                            </w:r>
                            <w:r w:rsidR="00E35268">
                              <w:rPr>
                                <w:i/>
                                <w:sz w:val="36"/>
                                <w:szCs w:val="36"/>
                              </w:rPr>
                              <w:t>Ratios</w:t>
                            </w:r>
                          </w:p>
                          <w:tbl>
                            <w:tblPr>
                              <w:tblStyle w:val="TableGrid"/>
                              <w:tblW w:w="0" w:type="auto"/>
                              <w:tblLook w:val="04A0" w:firstRow="1" w:lastRow="0" w:firstColumn="1" w:lastColumn="0" w:noHBand="0" w:noVBand="1"/>
                            </w:tblPr>
                            <w:tblGrid>
                              <w:gridCol w:w="3666"/>
                              <w:gridCol w:w="1502"/>
                            </w:tblGrid>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Age of Children</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Ratio</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Infants (6wks-14mos)</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4</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Toddlers (15mos – 23mos)</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5</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Two Year Olds</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8</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Three Year Olds</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10</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Four Year Olds </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10</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Five years (preschool)</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20</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School Age</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20</w:t>
                                  </w:r>
                                </w:p>
                              </w:tc>
                            </w:tr>
                          </w:tbl>
                          <w:p w:rsidR="00E35268" w:rsidRDefault="00E35268" w:rsidP="00505F30">
                            <w:pPr>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90BE0EE" id="_x0000_s1068" type="#_x0000_t202" style="position:absolute;margin-left:15pt;margin-top:374.25pt;width:286.5pt;height:16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" o:allowincell="f" filled="f" strokecolor="#4f81bd" strokeweight="6pt">
                <v:stroke linestyle="thickThin"/>
                <v:textbox inset="10.8pt,7.2pt,10.8pt,7.2pt">
                  <w:txbxContent>
                    <w:p w:rsidR="00505F30" w:rsidRDefault="00B35100" w:rsidP="00505F30">
                      <w:pPr>
                        <w:jc w:val="center"/>
                        <w:rPr>
                          <w:i/>
                          <w:sz w:val="36"/>
                          <w:szCs w:val="36"/>
                        </w:rPr>
                      </w:pPr>
                      <w:r>
                        <w:rPr>
                          <w:i/>
                          <w:sz w:val="36"/>
                          <w:szCs w:val="36"/>
                        </w:rPr>
                        <w:t xml:space="preserve">DCFS </w:t>
                      </w:r>
                      <w:r w:rsidR="00E35268">
                        <w:rPr>
                          <w:i/>
                          <w:sz w:val="36"/>
                          <w:szCs w:val="36"/>
                        </w:rPr>
                        <w:t>Ratios</w:t>
                      </w:r>
                    </w:p>
                    <w:tbl>
                      <w:tblPr>
                        <w:tblStyle w:val="TableGrid"/>
                        <w:tblW w:w="0" w:type="auto"/>
                        <w:tblLook w:val="04A0" w:firstRow="1" w:lastRow="0" w:firstColumn="1" w:lastColumn="0" w:noHBand="0" w:noVBand="1"/>
                      </w:tblPr>
                      <w:tblGrid>
                        <w:gridCol w:w="3666"/>
                        <w:gridCol w:w="1502"/>
                      </w:tblGrid>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Age of Children</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Ratio</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Infants (6wks-14mos)</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4</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Toddlers (15mos – 23mos)</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5</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Two Year Olds</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8</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Three Year Olds</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10</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Four Year Olds </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10</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Five years (preschool)</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20</w:t>
                            </w:r>
                          </w:p>
                        </w:tc>
                      </w:tr>
                      <w:tr w:rsidR="00E35268" w:rsidTr="00E35268">
                        <w:tc>
                          <w:tcPr>
                            <w:tcW w:w="3708"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School Age</w:t>
                            </w:r>
                          </w:p>
                        </w:tc>
                        <w:tc>
                          <w:tcPr>
                            <w:tcW w:w="1515" w:type="dxa"/>
                          </w:tcPr>
                          <w:p w:rsidR="00E35268" w:rsidRDefault="00E35268" w:rsidP="00505F30">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1 to 20</w:t>
                            </w:r>
                          </w:p>
                        </w:tc>
                      </w:tr>
                    </w:tbl>
                    <w:p w:rsidR="00E35268" w:rsidRDefault="00E35268" w:rsidP="00505F30">
                      <w:pPr>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0564AB">
        <w:rPr>
          <w:noProof/>
        </w:rPr>
        <mc:AlternateContent>
          <mc:Choice Requires="wps">
            <w:drawing>
              <wp:anchor distT="0" distB="0" distL="114300" distR="114300" simplePos="0" relativeHeight="251644928" behindDoc="0" locked="0" layoutInCell="0" allowOverlap="1" wp14:anchorId="0EA3FC00" wp14:editId="440753EE">
                <wp:simplePos x="0" y="0"/>
                <wp:positionH relativeFrom="page">
                  <wp:posOffset>200025</wp:posOffset>
                </wp:positionH>
                <wp:positionV relativeFrom="page">
                  <wp:posOffset>7010400</wp:posOffset>
                </wp:positionV>
                <wp:extent cx="3657600" cy="2867025"/>
                <wp:effectExtent l="38100" t="38100" r="38100" b="47625"/>
                <wp:wrapSquare wrapText="bothSides"/>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86702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226A99" w:rsidRPr="00937361" w:rsidRDefault="00226A99" w:rsidP="00226A99">
                            <w:pPr>
                              <w:jc w:val="center"/>
                              <w:rPr>
                                <w:i/>
                                <w:sz w:val="40"/>
                                <w:szCs w:val="40"/>
                              </w:rPr>
                            </w:pPr>
                            <w:r w:rsidRPr="00937361">
                              <w:rPr>
                                <w:i/>
                                <w:sz w:val="40"/>
                                <w:szCs w:val="40"/>
                              </w:rPr>
                              <w:t>Infants – 6 weeks to 15 months</w:t>
                            </w:r>
                          </w:p>
                          <w:p w:rsidR="00226A99" w:rsidRDefault="00226A99" w:rsidP="00226A99">
                            <w:pPr>
                              <w:jc w:val="center"/>
                              <w:rPr>
                                <w:rFonts w:asciiTheme="majorHAnsi" w:eastAsiaTheme="majorEastAsia" w:hAnsiTheme="majorHAnsi" w:cstheme="majorBidi"/>
                                <w:i/>
                                <w:iCs/>
                                <w:sz w:val="28"/>
                                <w:szCs w:val="28"/>
                              </w:rPr>
                            </w:pPr>
                            <w:r w:rsidRPr="00226A99">
                              <w:rPr>
                                <w:sz w:val="32"/>
                                <w:szCs w:val="32"/>
                              </w:rPr>
                              <w:t>Our infants are on an individual schedule which allows for each child to stay on the same schedule they are accustomed to at home.  Emphasis is placed on stimulation and love, meeting each child’s needs and the needs of each parent.  Our teachers provide a variety of activities that strengthen our infants’ muscles and coordination abilities as they grow and develop.</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EA3FC00" id="_x0000_s1069" type="#_x0000_t202" style="position:absolute;margin-left:15.75pt;margin-top:552pt;width:4in;height:225.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" o:allowincell="f" filled="f" strokecolor="#4f81bd" strokeweight="6pt">
                <v:stroke linestyle="thickThin"/>
                <v:textbox inset="10.8pt,7.2pt,10.8pt,7.2pt">
                  <w:txbxContent>
                    <w:p w:rsidR="00226A99" w:rsidRPr="00937361" w:rsidRDefault="00226A99" w:rsidP="00226A99">
                      <w:pPr>
                        <w:jc w:val="center"/>
                        <w:rPr>
                          <w:i/>
                          <w:sz w:val="40"/>
                          <w:szCs w:val="40"/>
                        </w:rPr>
                      </w:pPr>
                      <w:r w:rsidRPr="00937361">
                        <w:rPr>
                          <w:i/>
                          <w:sz w:val="40"/>
                          <w:szCs w:val="40"/>
                        </w:rPr>
                        <w:t>Infants – 6 weeks to 15 months</w:t>
                      </w:r>
                    </w:p>
                    <w:p w:rsidR="00226A99" w:rsidRDefault="00226A99" w:rsidP="00226A99">
                      <w:pPr>
                        <w:jc w:val="center"/>
                        <w:rPr>
                          <w:rFonts w:asciiTheme="majorHAnsi" w:eastAsiaTheme="majorEastAsia" w:hAnsiTheme="majorHAnsi" w:cstheme="majorBidi"/>
                          <w:i/>
                          <w:iCs/>
                          <w:sz w:val="28"/>
                          <w:szCs w:val="28"/>
                        </w:rPr>
                      </w:pPr>
                      <w:r w:rsidRPr="00226A99">
                        <w:rPr>
                          <w:sz w:val="32"/>
                          <w:szCs w:val="32"/>
                        </w:rPr>
                        <w:t>Our infants are on an individual schedule which allows for each child to stay on the same schedule they are accustomed to at home.  Emphasis is placed on stimulation and love, meeting each child’s needs and the needs of each parent.  Our teachers provide a variety of activities that strengthen our infants’ muscles and coordination abilities as they grow and develop.</w:t>
                      </w:r>
                    </w:p>
                  </w:txbxContent>
                </v:textbox>
                <w10:wrap type="square" anchorx="page" anchory="page"/>
              </v:shape>
            </w:pict>
          </mc:Fallback>
        </mc:AlternateContent>
      </w:r>
      <w:r w:rsidR="00E86485">
        <w:br w:type="page"/>
      </w:r>
    </w:p>
    <w:p w:rsidR="00EA457E" w:rsidRDefault="003D5816" w:rsidP="002229D2">
      <w:pPr>
        <w:spacing w:after="200"/>
        <w:jc w:val="center"/>
      </w:pPr>
      <w:r>
        <w:rPr>
          <w:noProof/>
        </w:rPr>
        <w:lastRenderedPageBreak/>
        <w:drawing>
          <wp:anchor distT="0" distB="0" distL="114300" distR="114300" simplePos="0" relativeHeight="251677696" behindDoc="1" locked="0" layoutInCell="1" allowOverlap="1" wp14:anchorId="50168DE4" wp14:editId="0C4E332E">
            <wp:simplePos x="0" y="0"/>
            <wp:positionH relativeFrom="column">
              <wp:posOffset>3733800</wp:posOffset>
            </wp:positionH>
            <wp:positionV relativeFrom="paragraph">
              <wp:posOffset>76200</wp:posOffset>
            </wp:positionV>
            <wp:extent cx="3444875" cy="2548890"/>
            <wp:effectExtent l="0" t="0" r="3175" b="3810"/>
            <wp:wrapTight wrapText="bothSides">
              <wp:wrapPolygon edited="0">
                <wp:start x="0" y="0"/>
                <wp:lineTo x="0" y="21471"/>
                <wp:lineTo x="21500" y="21471"/>
                <wp:lineTo x="21500" y="0"/>
                <wp:lineTo x="0" y="0"/>
              </wp:wrapPolygon>
            </wp:wrapTight>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ued Customer\AppData\Local\Microsoft\Windows\Temporary Internet Files\Content.IE5\Z205PYGR\MP900438759[1].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444875" cy="2548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8F2">
        <w:rPr>
          <w:noProof/>
        </w:rPr>
        <mc:AlternateContent>
          <mc:Choice Requires="wps">
            <w:drawing>
              <wp:anchor distT="0" distB="0" distL="114300" distR="114300" simplePos="0" relativeHeight="251634688" behindDoc="0" locked="0" layoutInCell="0" allowOverlap="1" wp14:anchorId="55BF9689" wp14:editId="31FEE9A6">
                <wp:simplePos x="0" y="0"/>
                <wp:positionH relativeFrom="page">
                  <wp:posOffset>133350</wp:posOffset>
                </wp:positionH>
                <wp:positionV relativeFrom="page">
                  <wp:posOffset>200024</wp:posOffset>
                </wp:positionV>
                <wp:extent cx="3657600" cy="4657725"/>
                <wp:effectExtent l="38100" t="38100" r="38100" b="47625"/>
                <wp:wrapSquare wrapText="bothSides"/>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65772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13882" w:rsidRPr="00937361" w:rsidRDefault="00613882" w:rsidP="00613882">
                            <w:pPr>
                              <w:jc w:val="center"/>
                              <w:rPr>
                                <w:i/>
                                <w:sz w:val="40"/>
                                <w:szCs w:val="40"/>
                              </w:rPr>
                            </w:pPr>
                            <w:r w:rsidRPr="00937361">
                              <w:rPr>
                                <w:i/>
                                <w:sz w:val="40"/>
                                <w:szCs w:val="40"/>
                              </w:rPr>
                              <w:t>Preschool – 3 to 5 years</w:t>
                            </w:r>
                          </w:p>
                          <w:p w:rsidR="00613882" w:rsidRDefault="00613882" w:rsidP="00613882">
                            <w:pPr>
                              <w:jc w:val="center"/>
                              <w:rPr>
                                <w:sz w:val="32"/>
                                <w:szCs w:val="32"/>
                              </w:rPr>
                            </w:pPr>
                            <w:r w:rsidRPr="00613882">
                              <w:rPr>
                                <w:sz w:val="32"/>
                                <w:szCs w:val="32"/>
                              </w:rPr>
                              <w:t>Our preschool program emphasizes learning through play and discovery.  Developmentally appropriate activities are provided on a daily basis that enhance each child’s self-esteem, creativity, self expression, communication and language skills, intellectual abilities, and large and small motor abilities in a positive setting.</w:t>
                            </w:r>
                          </w:p>
                          <w:p w:rsidR="00613882" w:rsidRPr="00613882" w:rsidRDefault="00613882" w:rsidP="00613882">
                            <w:pPr>
                              <w:jc w:val="center"/>
                              <w:rPr>
                                <w:sz w:val="32"/>
                                <w:szCs w:val="32"/>
                              </w:rPr>
                            </w:pPr>
                          </w:p>
                          <w:p w:rsidR="00226A99" w:rsidRDefault="00613882" w:rsidP="00613882">
                            <w:pPr>
                              <w:jc w:val="center"/>
                              <w:rPr>
                                <w:rFonts w:asciiTheme="majorHAnsi" w:eastAsiaTheme="majorEastAsia" w:hAnsiTheme="majorHAnsi" w:cstheme="majorBidi"/>
                                <w:i/>
                                <w:iCs/>
                                <w:sz w:val="28"/>
                                <w:szCs w:val="28"/>
                              </w:rPr>
                            </w:pPr>
                            <w:r w:rsidRPr="00613882">
                              <w:rPr>
                                <w:sz w:val="32"/>
                                <w:szCs w:val="32"/>
                              </w:rPr>
                              <w:t>A computer with programs that enhance such skills as language, math, creativity, and small motor, is a part of each week’s curriculum.  Periodic field trips may be introduced into the curriculum.  Parents will be advised well in advance of any trip.</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5BF9689" id="_x0000_s1070" type="#_x0000_t202" style="position:absolute;left:0;text-align:left;margin-left:10.5pt;margin-top:15.75pt;width:4in;height:366.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" o:allowincell="f" filled="f" strokecolor="#4f81bd" strokeweight="6pt">
                <v:stroke linestyle="thickThin"/>
                <v:textbox inset="10.8pt,7.2pt,10.8pt,7.2pt">
                  <w:txbxContent>
                    <w:p w:rsidR="00613882" w:rsidRPr="00937361" w:rsidRDefault="00613882" w:rsidP="00613882">
                      <w:pPr>
                        <w:jc w:val="center"/>
                        <w:rPr>
                          <w:i/>
                          <w:sz w:val="40"/>
                          <w:szCs w:val="40"/>
                        </w:rPr>
                      </w:pPr>
                      <w:r w:rsidRPr="00937361">
                        <w:rPr>
                          <w:i/>
                          <w:sz w:val="40"/>
                          <w:szCs w:val="40"/>
                        </w:rPr>
                        <w:t>Preschool – 3 to 5 years</w:t>
                      </w:r>
                    </w:p>
                    <w:p w:rsidR="00613882" w:rsidRDefault="00613882" w:rsidP="00613882">
                      <w:pPr>
                        <w:jc w:val="center"/>
                        <w:rPr>
                          <w:sz w:val="32"/>
                          <w:szCs w:val="32"/>
                        </w:rPr>
                      </w:pPr>
                      <w:r w:rsidRPr="00613882">
                        <w:rPr>
                          <w:sz w:val="32"/>
                          <w:szCs w:val="32"/>
                        </w:rPr>
                        <w:t>Our preschool program emphasizes learning through play and discovery.  Developmentally appropriate activities are provided on a daily basis that enhance each child’s self-esteem, creativity, self expression, communication and language skills, intellectual abilities, and large and small motor abilities in a positive setting.</w:t>
                      </w:r>
                    </w:p>
                    <w:p w:rsidR="00613882" w:rsidRPr="00613882" w:rsidRDefault="00613882" w:rsidP="00613882">
                      <w:pPr>
                        <w:jc w:val="center"/>
                        <w:rPr>
                          <w:sz w:val="32"/>
                          <w:szCs w:val="32"/>
                        </w:rPr>
                      </w:pPr>
                    </w:p>
                    <w:p w:rsidR="00226A99" w:rsidRDefault="00613882" w:rsidP="00613882">
                      <w:pPr>
                        <w:jc w:val="center"/>
                        <w:rPr>
                          <w:rFonts w:asciiTheme="majorHAnsi" w:eastAsiaTheme="majorEastAsia" w:hAnsiTheme="majorHAnsi" w:cstheme="majorBidi"/>
                          <w:i/>
                          <w:iCs/>
                          <w:sz w:val="28"/>
                          <w:szCs w:val="28"/>
                        </w:rPr>
                      </w:pPr>
                      <w:r w:rsidRPr="00613882">
                        <w:rPr>
                          <w:sz w:val="32"/>
                          <w:szCs w:val="32"/>
                        </w:rPr>
                        <w:t>A computer with programs that enhance such skills as language, math, creativity, and small motor, is a part of each week’s curriculum.  Periodic field trips may be introduced into the curriculum.  Parents will be advised well in advance of any trip.</w:t>
                      </w:r>
                    </w:p>
                  </w:txbxContent>
                </v:textbox>
                <w10:wrap type="square" anchorx="page" anchory="page"/>
              </v:shape>
            </w:pict>
          </mc:Fallback>
        </mc:AlternateContent>
      </w:r>
    </w:p>
    <w:p w:rsidR="00EA457E" w:rsidRPr="002818F2" w:rsidRDefault="002818F2">
      <w:pPr>
        <w:spacing w:after="200"/>
        <w:jc w:val="center"/>
        <w:rPr>
          <w:u w:val="single"/>
        </w:rPr>
      </w:pPr>
      <w:r>
        <w:rPr>
          <w:noProof/>
        </w:rPr>
        <w:lastRenderedPageBreak/>
        <w:drawing>
          <wp:anchor distT="0" distB="0" distL="114300" distR="114300" simplePos="0" relativeHeight="251641856" behindDoc="1" locked="0" layoutInCell="1" allowOverlap="1" wp14:anchorId="3254328D" wp14:editId="63242536">
            <wp:simplePos x="0" y="0"/>
            <wp:positionH relativeFrom="column">
              <wp:posOffset>-3952875</wp:posOffset>
            </wp:positionH>
            <wp:positionV relativeFrom="paragraph">
              <wp:posOffset>4507865</wp:posOffset>
            </wp:positionV>
            <wp:extent cx="3876675" cy="5019675"/>
            <wp:effectExtent l="0" t="0" r="9525" b="0"/>
            <wp:wrapTight wrapText="bothSides">
              <wp:wrapPolygon edited="0">
                <wp:start x="0" y="0"/>
                <wp:lineTo x="0" y="17788"/>
                <wp:lineTo x="21547" y="17788"/>
                <wp:lineTo x="21547" y="0"/>
                <wp:lineTo x="0" y="0"/>
              </wp:wrapPolygon>
            </wp:wrapTight>
            <wp:docPr id="691" name="Picture 691" descr="C:\Users\Valued Customer\AppData\Local\Microsoft\Windows\Temporary Internet Files\Content.IE5\Z205PYGR\MP900438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ued Customer\AppData\Local\Microsoft\Windows\Temporary Internet Files\Content.IE5\Z205PYGR\MP900438759[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465" b="-18333"/>
                    <a:stretch/>
                  </pic:blipFill>
                  <pic:spPr bwMode="auto">
                    <a:xfrm>
                      <a:off x="0" y="0"/>
                      <a:ext cx="3876675" cy="501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4AB" w:rsidRPr="002818F2">
        <w:rPr>
          <w:noProof/>
          <w:u w:val="single"/>
        </w:rPr>
        <mc:AlternateContent>
          <mc:Choice Requires="wps">
            <w:drawing>
              <wp:anchor distT="0" distB="0" distL="114300" distR="114300" simplePos="0" relativeHeight="251637760" behindDoc="0" locked="0" layoutInCell="0" allowOverlap="1" wp14:anchorId="0C8092EE" wp14:editId="3B9177AC">
                <wp:simplePos x="0" y="0"/>
                <wp:positionH relativeFrom="page">
                  <wp:posOffset>4000500</wp:posOffset>
                </wp:positionH>
                <wp:positionV relativeFrom="page">
                  <wp:posOffset>6743065</wp:posOffset>
                </wp:positionV>
                <wp:extent cx="3657600" cy="3076575"/>
                <wp:effectExtent l="38100" t="38100" r="38100" b="47625"/>
                <wp:wrapSquare wrapText="bothSides"/>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765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7970A2" w:rsidRPr="007970A2" w:rsidRDefault="007970A2" w:rsidP="007970A2">
                            <w:pPr>
                              <w:jc w:val="center"/>
                              <w:rPr>
                                <w:i/>
                                <w:sz w:val="32"/>
                                <w:szCs w:val="32"/>
                              </w:rPr>
                            </w:pPr>
                            <w:r w:rsidRPr="007970A2">
                              <w:rPr>
                                <w:i/>
                                <w:sz w:val="32"/>
                                <w:szCs w:val="32"/>
                              </w:rPr>
                              <w:t>School-age Program</w:t>
                            </w:r>
                          </w:p>
                          <w:p w:rsidR="00226A99" w:rsidRDefault="007970A2" w:rsidP="007970A2">
                            <w:pPr>
                              <w:jc w:val="center"/>
                              <w:rPr>
                                <w:rFonts w:asciiTheme="majorHAnsi" w:eastAsiaTheme="majorEastAsia" w:hAnsiTheme="majorHAnsi" w:cstheme="majorBidi"/>
                                <w:i/>
                                <w:iCs/>
                                <w:sz w:val="28"/>
                                <w:szCs w:val="28"/>
                              </w:rPr>
                            </w:pPr>
                            <w:r w:rsidRPr="007970A2">
                              <w:rPr>
                                <w:sz w:val="32"/>
                                <w:szCs w:val="32"/>
                              </w:rPr>
                              <w:t>A school-age program, for children age</w:t>
                            </w:r>
                            <w:r w:rsidR="002F6DD0">
                              <w:rPr>
                                <w:sz w:val="32"/>
                                <w:szCs w:val="32"/>
                              </w:rPr>
                              <w:t>d</w:t>
                            </w:r>
                            <w:r w:rsidRPr="007970A2">
                              <w:rPr>
                                <w:sz w:val="32"/>
                                <w:szCs w:val="32"/>
                              </w:rPr>
                              <w:t xml:space="preserve"> 6-12, is available.  During the school year, transportation to and from District 47 elementary schools is provided.  Children remain at the center on any no</w:t>
                            </w:r>
                            <w:r w:rsidR="002F6DD0">
                              <w:rPr>
                                <w:sz w:val="32"/>
                                <w:szCs w:val="32"/>
                              </w:rPr>
                              <w:t xml:space="preserve"> </w:t>
                            </w:r>
                            <w:r w:rsidRPr="007970A2">
                              <w:rPr>
                                <w:sz w:val="32"/>
                                <w:szCs w:val="32"/>
                              </w:rPr>
                              <w:t>school days.  The summer program includes swimming, arts &amp; crafts, field trips, drama and much more.  Extra curricular programs are available and require a minimum enrollment and an additional fee.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C8092EE" id="_x0000_s1071" type="#_x0000_t202" style="position:absolute;left:0;text-align:left;margin-left:315pt;margin-top:530.95pt;width:4in;height:242.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" o:allowincell="f" filled="f" strokecolor="#4f81bd" strokeweight="6pt">
                <v:stroke linestyle="thickThin"/>
                <v:textbox inset="10.8pt,7.2pt,10.8pt,7.2pt">
                  <w:txbxContent>
                    <w:p w:rsidR="007970A2" w:rsidRPr="007970A2" w:rsidRDefault="007970A2" w:rsidP="007970A2">
                      <w:pPr>
                        <w:jc w:val="center"/>
                        <w:rPr>
                          <w:i/>
                          <w:sz w:val="32"/>
                          <w:szCs w:val="32"/>
                        </w:rPr>
                      </w:pPr>
                      <w:r w:rsidRPr="007970A2">
                        <w:rPr>
                          <w:i/>
                          <w:sz w:val="32"/>
                          <w:szCs w:val="32"/>
                        </w:rPr>
                        <w:t>School-age Program</w:t>
                      </w:r>
                    </w:p>
                    <w:p w:rsidR="00226A99" w:rsidRDefault="007970A2" w:rsidP="007970A2">
                      <w:pPr>
                        <w:jc w:val="center"/>
                        <w:rPr>
                          <w:rFonts w:asciiTheme="majorHAnsi" w:eastAsiaTheme="majorEastAsia" w:hAnsiTheme="majorHAnsi" w:cstheme="majorBidi"/>
                          <w:i/>
                          <w:iCs/>
                          <w:sz w:val="28"/>
                          <w:szCs w:val="28"/>
                        </w:rPr>
                      </w:pPr>
                      <w:r w:rsidRPr="007970A2">
                        <w:rPr>
                          <w:sz w:val="32"/>
                          <w:szCs w:val="32"/>
                        </w:rPr>
                        <w:t>A school-age program, for children age</w:t>
                      </w:r>
                      <w:r w:rsidR="002F6DD0">
                        <w:rPr>
                          <w:sz w:val="32"/>
                          <w:szCs w:val="32"/>
                        </w:rPr>
                        <w:t>d</w:t>
                      </w:r>
                      <w:r w:rsidRPr="007970A2">
                        <w:rPr>
                          <w:sz w:val="32"/>
                          <w:szCs w:val="32"/>
                        </w:rPr>
                        <w:t xml:space="preserve"> 6-12, is available.  During the school year, transportation to and from District 47 elementary schools is provided.  Children remain at the center on any no</w:t>
                      </w:r>
                      <w:r w:rsidR="002F6DD0">
                        <w:rPr>
                          <w:sz w:val="32"/>
                          <w:szCs w:val="32"/>
                        </w:rPr>
                        <w:t xml:space="preserve"> </w:t>
                      </w:r>
                      <w:r w:rsidRPr="007970A2">
                        <w:rPr>
                          <w:sz w:val="32"/>
                          <w:szCs w:val="32"/>
                        </w:rPr>
                        <w:t>school days.  The summer program includes swimming, arts &amp; crafts, field trips, drama and much more.  Extra curricular programs are available and require a minimum enrollment and an additional fee.</w:t>
                      </w:r>
                    </w:p>
                  </w:txbxContent>
                </v:textbox>
                <w10:wrap type="square" anchorx="page" anchory="page"/>
              </v:shape>
            </w:pict>
          </mc:Fallback>
        </mc:AlternateContent>
      </w:r>
      <w:r w:rsidR="000564AB" w:rsidRPr="002818F2">
        <w:rPr>
          <w:noProof/>
          <w:u w:val="single"/>
        </w:rPr>
        <mc:AlternateContent>
          <mc:Choice Requires="wps">
            <w:drawing>
              <wp:anchor distT="0" distB="0" distL="114300" distR="114300" simplePos="0" relativeHeight="251636736" behindDoc="0" locked="0" layoutInCell="0" allowOverlap="1" wp14:anchorId="743114B6" wp14:editId="19F47890">
                <wp:simplePos x="0" y="0"/>
                <wp:positionH relativeFrom="page">
                  <wp:posOffset>4000500</wp:posOffset>
                </wp:positionH>
                <wp:positionV relativeFrom="page">
                  <wp:posOffset>3095625</wp:posOffset>
                </wp:positionV>
                <wp:extent cx="3657600" cy="3590925"/>
                <wp:effectExtent l="38100" t="38100" r="38100" b="47625"/>
                <wp:wrapSquare wrapText="bothSides"/>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9092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13882" w:rsidRPr="00937361" w:rsidRDefault="00613882" w:rsidP="00613882">
                            <w:pPr>
                              <w:jc w:val="center"/>
                              <w:rPr>
                                <w:i/>
                                <w:sz w:val="40"/>
                                <w:szCs w:val="40"/>
                              </w:rPr>
                            </w:pPr>
                            <w:r w:rsidRPr="00937361">
                              <w:rPr>
                                <w:i/>
                                <w:sz w:val="40"/>
                                <w:szCs w:val="40"/>
                              </w:rPr>
                              <w:t>Kindergarten Program</w:t>
                            </w:r>
                          </w:p>
                          <w:p w:rsidR="00226A99" w:rsidRDefault="00613882" w:rsidP="00613882">
                            <w:pPr>
                              <w:jc w:val="center"/>
                              <w:rPr>
                                <w:rFonts w:asciiTheme="majorHAnsi" w:eastAsiaTheme="majorEastAsia" w:hAnsiTheme="majorHAnsi" w:cstheme="majorBidi"/>
                                <w:i/>
                                <w:iCs/>
                                <w:sz w:val="28"/>
                                <w:szCs w:val="28"/>
                              </w:rPr>
                            </w:pPr>
                            <w:r w:rsidRPr="00CA630C">
                              <w:rPr>
                                <w:sz w:val="32"/>
                                <w:szCs w:val="32"/>
                              </w:rPr>
                              <w:t xml:space="preserve">This program offers before and after </w:t>
                            </w:r>
                            <w:r>
                              <w:rPr>
                                <w:sz w:val="32"/>
                                <w:szCs w:val="32"/>
                              </w:rPr>
                              <w:t xml:space="preserve">school </w:t>
                            </w:r>
                            <w:r w:rsidRPr="00CA630C">
                              <w:rPr>
                                <w:sz w:val="32"/>
                                <w:szCs w:val="32"/>
                              </w:rPr>
                              <w:t xml:space="preserve">care for those children who are part of District 47’s A.M. Kindergarten program.  The program offers each child an afternoon filled with social interaction and several activities which allow </w:t>
                            </w:r>
                            <w:r>
                              <w:rPr>
                                <w:sz w:val="32"/>
                                <w:szCs w:val="32"/>
                              </w:rPr>
                              <w:t>them to fee</w:t>
                            </w:r>
                            <w:r w:rsidRPr="00CA630C">
                              <w:rPr>
                                <w:sz w:val="32"/>
                                <w:szCs w:val="32"/>
                              </w:rPr>
                              <w:t>l some control in their day.  Activities are provided that exercise creativity, self</w:t>
                            </w:r>
                            <w:r w:rsidR="00BE1A64">
                              <w:rPr>
                                <w:sz w:val="32"/>
                                <w:szCs w:val="32"/>
                              </w:rPr>
                              <w:t>-</w:t>
                            </w:r>
                            <w:r w:rsidRPr="00CA630C">
                              <w:rPr>
                                <w:sz w:val="32"/>
                                <w:szCs w:val="32"/>
                              </w:rPr>
                              <w:t>expression, health and fitness and active participation.  Teachers encourage children to build on those skills that are of interest to each child.</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43114B6" id="_x0000_s1072" type="#_x0000_t202" style="position:absolute;left:0;text-align:left;margin-left:315pt;margin-top:243.75pt;width:4in;height:282.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" o:allowincell="f" filled="f" strokecolor="#4f81bd" strokeweight="6pt">
                <v:stroke linestyle="thickThin"/>
                <v:textbox inset="10.8pt,7.2pt,10.8pt,7.2pt">
                  <w:txbxContent>
                    <w:p w:rsidR="00613882" w:rsidRPr="00937361" w:rsidRDefault="00613882" w:rsidP="00613882">
                      <w:pPr>
                        <w:jc w:val="center"/>
                        <w:rPr>
                          <w:i/>
                          <w:sz w:val="40"/>
                          <w:szCs w:val="40"/>
                        </w:rPr>
                      </w:pPr>
                      <w:r w:rsidRPr="00937361">
                        <w:rPr>
                          <w:i/>
                          <w:sz w:val="40"/>
                          <w:szCs w:val="40"/>
                        </w:rPr>
                        <w:t>Kindergarten Program</w:t>
                      </w:r>
                    </w:p>
                    <w:p w:rsidR="00226A99" w:rsidRDefault="00613882" w:rsidP="00613882">
                      <w:pPr>
                        <w:jc w:val="center"/>
                        <w:rPr>
                          <w:rFonts w:asciiTheme="majorHAnsi" w:eastAsiaTheme="majorEastAsia" w:hAnsiTheme="majorHAnsi" w:cstheme="majorBidi"/>
                          <w:i/>
                          <w:iCs/>
                          <w:sz w:val="28"/>
                          <w:szCs w:val="28"/>
                        </w:rPr>
                      </w:pPr>
                      <w:r w:rsidRPr="00CA630C">
                        <w:rPr>
                          <w:sz w:val="32"/>
                          <w:szCs w:val="32"/>
                        </w:rPr>
                        <w:t xml:space="preserve">This program offers before and after </w:t>
                      </w:r>
                      <w:r>
                        <w:rPr>
                          <w:sz w:val="32"/>
                          <w:szCs w:val="32"/>
                        </w:rPr>
                        <w:t xml:space="preserve">school </w:t>
                      </w:r>
                      <w:r w:rsidRPr="00CA630C">
                        <w:rPr>
                          <w:sz w:val="32"/>
                          <w:szCs w:val="32"/>
                        </w:rPr>
                        <w:t xml:space="preserve">care for those children who are part of District 47’s A.M. Kindergarten program.  The program offers each child an afternoon filled with social interaction and several activities which allow </w:t>
                      </w:r>
                      <w:r>
                        <w:rPr>
                          <w:sz w:val="32"/>
                          <w:szCs w:val="32"/>
                        </w:rPr>
                        <w:t>them to fee</w:t>
                      </w:r>
                      <w:r w:rsidRPr="00CA630C">
                        <w:rPr>
                          <w:sz w:val="32"/>
                          <w:szCs w:val="32"/>
                        </w:rPr>
                        <w:t>l some control in their day.  Activities are provided that exercise creativity, self</w:t>
                      </w:r>
                      <w:r w:rsidR="00BE1A64">
                        <w:rPr>
                          <w:sz w:val="32"/>
                          <w:szCs w:val="32"/>
                        </w:rPr>
                        <w:t>-</w:t>
                      </w:r>
                      <w:r w:rsidRPr="00CA630C">
                        <w:rPr>
                          <w:sz w:val="32"/>
                          <w:szCs w:val="32"/>
                        </w:rPr>
                        <w:t>expression, health and fitness and active participation.  Teachers encourage children to build on those skills that are of interest to each child.</w:t>
                      </w:r>
                    </w:p>
                  </w:txbxContent>
                </v:textbox>
                <w10:wrap type="square" anchorx="page" anchory="page"/>
              </v:shape>
            </w:pict>
          </mc:Fallback>
        </mc:AlternateContent>
      </w:r>
      <w:r w:rsidR="00EA457E" w:rsidRPr="002818F2">
        <w:rPr>
          <w:u w:val="single"/>
        </w:rPr>
        <w:br w:type="page"/>
      </w:r>
    </w:p>
    <w:p w:rsidR="0027192E" w:rsidRDefault="00013EE9" w:rsidP="004117CE">
      <w:pPr>
        <w:spacing w:after="200"/>
        <w:jc w:val="center"/>
        <w:rPr>
          <w:color w:val="4F81BD" w:themeColor="accent1"/>
          <w:sz w:val="96"/>
          <w:szCs w:val="96"/>
          <w14:textOutline w14:w="9525" w14:cap="rnd" w14:cmpd="sng" w14:algn="ctr">
            <w14:solidFill>
              <w14:schemeClr w14:val="tx2">
                <w14:alpha w14:val="100000"/>
              </w14:schemeClr>
            </w14:solidFill>
            <w14:prstDash w14:val="solid"/>
            <w14:bevel/>
          </w14:textOutline>
        </w:rPr>
      </w:pPr>
      <w:r w:rsidRPr="00B63083">
        <w:rPr>
          <w:noProof/>
        </w:rPr>
        <w:lastRenderedPageBreak/>
        <mc:AlternateContent>
          <mc:Choice Requires="wps">
            <w:drawing>
              <wp:anchor distT="0" distB="0" distL="114300" distR="114300" simplePos="0" relativeHeight="251688960" behindDoc="0" locked="0" layoutInCell="1" allowOverlap="1" wp14:anchorId="476421BF" wp14:editId="676F8236">
                <wp:simplePos x="0" y="0"/>
                <wp:positionH relativeFrom="column">
                  <wp:posOffset>-257176</wp:posOffset>
                </wp:positionH>
                <wp:positionV relativeFrom="paragraph">
                  <wp:posOffset>5353050</wp:posOffset>
                </wp:positionV>
                <wp:extent cx="4562475" cy="4181475"/>
                <wp:effectExtent l="38100" t="38100" r="47625" b="4762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418147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4117CE" w:rsidRPr="00937361" w:rsidRDefault="004117CE" w:rsidP="004117CE">
                            <w:pPr>
                              <w:rPr>
                                <w:color w:val="000000"/>
                                <w:sz w:val="27"/>
                                <w:szCs w:val="27"/>
                              </w:rPr>
                            </w:pPr>
                            <w:r w:rsidRPr="00937361">
                              <w:rPr>
                                <w:b/>
                                <w:bCs/>
                                <w:color w:val="000000"/>
                                <w:sz w:val="27"/>
                                <w:szCs w:val="27"/>
                              </w:rPr>
                              <w:t>Diapering and Toileting Procedures</w:t>
                            </w:r>
                          </w:p>
                          <w:p w:rsidR="004117CE" w:rsidRPr="00937361" w:rsidRDefault="004117CE" w:rsidP="004117CE">
                            <w:pPr>
                              <w:rPr>
                                <w:color w:val="000000"/>
                                <w:sz w:val="22"/>
                                <w:szCs w:val="22"/>
                              </w:rPr>
                            </w:pPr>
                            <w:r w:rsidRPr="00937361">
                              <w:rPr>
                                <w:color w:val="000000"/>
                                <w:sz w:val="22"/>
                                <w:szCs w:val="22"/>
                              </w:rPr>
                              <w:t> </w:t>
                            </w:r>
                            <w:r w:rsidRPr="00937361">
                              <w:rPr>
                                <w:color w:val="444444"/>
                                <w:sz w:val="22"/>
                                <w:szCs w:val="22"/>
                              </w:rPr>
                              <w:t xml:space="preserve">The center will help with </w:t>
                            </w:r>
                            <w:r w:rsidR="002F6DD0" w:rsidRPr="00937361">
                              <w:rPr>
                                <w:color w:val="444444"/>
                                <w:sz w:val="22"/>
                                <w:szCs w:val="22"/>
                              </w:rPr>
                              <w:t>toilet</w:t>
                            </w:r>
                            <w:r w:rsidRPr="00937361">
                              <w:rPr>
                                <w:color w:val="444444"/>
                                <w:sz w:val="22"/>
                                <w:szCs w:val="22"/>
                              </w:rPr>
                              <w:t xml:space="preserve"> trainin</w:t>
                            </w:r>
                            <w:r w:rsidR="002F6DD0" w:rsidRPr="00937361">
                              <w:rPr>
                                <w:color w:val="444444"/>
                                <w:sz w:val="22"/>
                                <w:szCs w:val="22"/>
                              </w:rPr>
                              <w:t>g in the following manner: All c</w:t>
                            </w:r>
                            <w:r w:rsidRPr="00937361">
                              <w:rPr>
                                <w:color w:val="444444"/>
                                <w:sz w:val="22"/>
                                <w:szCs w:val="22"/>
                              </w:rPr>
                              <w:t>hildren will have their diaper on until completely trained, but our staff will continue taking each child to the bathroom every hour. Diapers must be left on for health reasons.</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Change each child’s diaper when wet or soiled. Change clothing also if necessary. Keep a supply of clean diapers near changing table, but out of children’s reach.</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Wash and dry each child’s bottom during each diaper change with diaper wipe.</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After putting on the clean diaper, wash the child’s hands with soap and water and dry with individual cloth or paper towel</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 xml:space="preserve">Place used diaper in a closed container that is lined with leak proof or impervious liner. Diapers must be removed daily. Disposable diapers must be returned to child’s garbage can with lid. </w:t>
                            </w:r>
                            <w:r w:rsidR="00E3499B">
                              <w:rPr>
                                <w:color w:val="444444"/>
                                <w:sz w:val="22"/>
                                <w:szCs w:val="22"/>
                              </w:rPr>
                              <w:t>S</w:t>
                            </w:r>
                            <w:r w:rsidRPr="00937361">
                              <w:rPr>
                                <w:color w:val="444444"/>
                                <w:sz w:val="22"/>
                                <w:szCs w:val="22"/>
                              </w:rPr>
                              <w:t>oiled clothing must be returned to the child’s parents.</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Sanitize the area used for changing a child’s diaper with soap and water, followed by a disinfectant solution</w:t>
                            </w:r>
                            <w:r w:rsidR="000564AB" w:rsidRPr="00937361">
                              <w:rPr>
                                <w:color w:val="444444"/>
                                <w:sz w:val="22"/>
                                <w:szCs w:val="22"/>
                              </w:rPr>
                              <w:t>\</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 xml:space="preserve">Wash your hands with soap &amp; water immediately after each diaper change. </w:t>
                            </w:r>
                          </w:p>
                          <w:p w:rsidR="00B63083" w:rsidRPr="0027192E" w:rsidRDefault="00B63083" w:rsidP="004117CE">
                            <w:pPr>
                              <w:ind w:left="2880" w:hanging="720"/>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421BF" id="_x0000_s1073" type="#_x0000_t202" style="position:absolute;left:0;text-align:left;margin-left:-20.25pt;margin-top:421.5pt;width:359.25pt;height:3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" filled="f" strokecolor="#4f81bd" strokeweight="6pt">
                <v:stroke linestyle="thickThin"/>
                <v:textbox inset="10.8pt,7.2pt,10.8pt,7.2pt">
                  <w:txbxContent>
                    <w:p w:rsidR="004117CE" w:rsidRPr="00937361" w:rsidRDefault="004117CE" w:rsidP="004117CE">
                      <w:pPr>
                        <w:rPr>
                          <w:color w:val="000000"/>
                          <w:sz w:val="27"/>
                          <w:szCs w:val="27"/>
                        </w:rPr>
                      </w:pPr>
                      <w:r w:rsidRPr="00937361">
                        <w:rPr>
                          <w:b/>
                          <w:bCs/>
                          <w:color w:val="000000"/>
                          <w:sz w:val="27"/>
                          <w:szCs w:val="27"/>
                        </w:rPr>
                        <w:t>Diapering and Toileting Procedures</w:t>
                      </w:r>
                    </w:p>
                    <w:p w:rsidR="004117CE" w:rsidRPr="00937361" w:rsidRDefault="004117CE" w:rsidP="004117CE">
                      <w:pPr>
                        <w:rPr>
                          <w:color w:val="000000"/>
                          <w:sz w:val="22"/>
                          <w:szCs w:val="22"/>
                        </w:rPr>
                      </w:pPr>
                      <w:r w:rsidRPr="00937361">
                        <w:rPr>
                          <w:color w:val="000000"/>
                          <w:sz w:val="22"/>
                          <w:szCs w:val="22"/>
                        </w:rPr>
                        <w:t> </w:t>
                      </w:r>
                      <w:r w:rsidRPr="00937361">
                        <w:rPr>
                          <w:color w:val="444444"/>
                          <w:sz w:val="22"/>
                          <w:szCs w:val="22"/>
                        </w:rPr>
                        <w:t xml:space="preserve">The center will help with </w:t>
                      </w:r>
                      <w:r w:rsidR="002F6DD0" w:rsidRPr="00937361">
                        <w:rPr>
                          <w:color w:val="444444"/>
                          <w:sz w:val="22"/>
                          <w:szCs w:val="22"/>
                        </w:rPr>
                        <w:t>toilet</w:t>
                      </w:r>
                      <w:r w:rsidRPr="00937361">
                        <w:rPr>
                          <w:color w:val="444444"/>
                          <w:sz w:val="22"/>
                          <w:szCs w:val="22"/>
                        </w:rPr>
                        <w:t xml:space="preserve"> trainin</w:t>
                      </w:r>
                      <w:r w:rsidR="002F6DD0" w:rsidRPr="00937361">
                        <w:rPr>
                          <w:color w:val="444444"/>
                          <w:sz w:val="22"/>
                          <w:szCs w:val="22"/>
                        </w:rPr>
                        <w:t>g in the following manner: All c</w:t>
                      </w:r>
                      <w:r w:rsidRPr="00937361">
                        <w:rPr>
                          <w:color w:val="444444"/>
                          <w:sz w:val="22"/>
                          <w:szCs w:val="22"/>
                        </w:rPr>
                        <w:t>hildren will have their diaper on until completely trained, but our staff will continue taking each child to the bathroom every hour. Diapers must be left on for health reasons.</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Change each child’s diaper when wet or soiled. Change clothing also if necessary. Keep a supply of clean diapers near changing table, but out of children’s reach.</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Wash and dry each child’s bottom during each diaper change with diaper wipe.</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After putting on the clean diaper, wash the child’s hands with soap and water and dry with individual cloth or paper towel</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 xml:space="preserve">Place used diaper in a closed container that is lined with leak proof or impervious liner. Diapers must be removed daily. Disposable diapers must be returned to child’s garbage can with lid. </w:t>
                      </w:r>
                      <w:r w:rsidR="00E3499B">
                        <w:rPr>
                          <w:color w:val="444444"/>
                          <w:sz w:val="22"/>
                          <w:szCs w:val="22"/>
                        </w:rPr>
                        <w:t>S</w:t>
                      </w:r>
                      <w:r w:rsidRPr="00937361">
                        <w:rPr>
                          <w:color w:val="444444"/>
                          <w:sz w:val="22"/>
                          <w:szCs w:val="22"/>
                        </w:rPr>
                        <w:t>oiled clothing must be returned to the child’s parents.</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Sanitize the area used for changing a child’s diaper with soap and water, followed by a disinfectant solution</w:t>
                      </w:r>
                      <w:r w:rsidR="000564AB" w:rsidRPr="00937361">
                        <w:rPr>
                          <w:color w:val="444444"/>
                          <w:sz w:val="22"/>
                          <w:szCs w:val="22"/>
                        </w:rPr>
                        <w:t>\</w:t>
                      </w:r>
                    </w:p>
                    <w:p w:rsidR="004117CE" w:rsidRPr="00937361" w:rsidRDefault="004117CE" w:rsidP="004117CE">
                      <w:pPr>
                        <w:numPr>
                          <w:ilvl w:val="1"/>
                          <w:numId w:val="9"/>
                        </w:numPr>
                        <w:textAlignment w:val="baseline"/>
                        <w:rPr>
                          <w:color w:val="444444"/>
                          <w:sz w:val="22"/>
                          <w:szCs w:val="22"/>
                        </w:rPr>
                      </w:pPr>
                      <w:r w:rsidRPr="00937361">
                        <w:rPr>
                          <w:color w:val="444444"/>
                          <w:sz w:val="22"/>
                          <w:szCs w:val="22"/>
                        </w:rPr>
                        <w:t xml:space="preserve">Wash your hands with soap &amp; water immediately after each diaper change. </w:t>
                      </w:r>
                    </w:p>
                    <w:p w:rsidR="00B63083" w:rsidRPr="0027192E" w:rsidRDefault="00B63083" w:rsidP="004117CE">
                      <w:pPr>
                        <w:ind w:left="2880" w:hanging="720"/>
                      </w:pPr>
                    </w:p>
                  </w:txbxContent>
                </v:textbox>
              </v:shape>
            </w:pict>
          </mc:Fallback>
        </mc:AlternateContent>
      </w:r>
      <w:r w:rsidR="002F6DD0">
        <w:rPr>
          <w:noProof/>
        </w:rPr>
        <mc:AlternateContent>
          <mc:Choice Requires="wps">
            <w:drawing>
              <wp:anchor distT="0" distB="0" distL="114300" distR="114300" simplePos="0" relativeHeight="251681792" behindDoc="0" locked="0" layoutInCell="0" allowOverlap="1" wp14:anchorId="5980C818" wp14:editId="3C89225A">
                <wp:simplePos x="0" y="0"/>
                <wp:positionH relativeFrom="page">
                  <wp:posOffset>200025</wp:posOffset>
                </wp:positionH>
                <wp:positionV relativeFrom="page">
                  <wp:posOffset>1123950</wp:posOffset>
                </wp:positionV>
                <wp:extent cx="4610100" cy="4457700"/>
                <wp:effectExtent l="38100" t="38100" r="38100" b="381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45770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27192E" w:rsidRDefault="00B63083" w:rsidP="0027192E">
                            <w:pPr>
                              <w:jc w:val="center"/>
                              <w:rPr>
                                <w:sz w:val="48"/>
                                <w:szCs w:val="48"/>
                              </w:rPr>
                            </w:pPr>
                            <w:r>
                              <w:rPr>
                                <w:sz w:val="48"/>
                                <w:szCs w:val="48"/>
                              </w:rPr>
                              <w:t xml:space="preserve">Children’s </w:t>
                            </w:r>
                            <w:r w:rsidR="0027192E">
                              <w:rPr>
                                <w:sz w:val="48"/>
                                <w:szCs w:val="48"/>
                              </w:rPr>
                              <w:t>Health Requirements</w:t>
                            </w:r>
                          </w:p>
                          <w:p w:rsidR="0027192E" w:rsidRPr="0027192E" w:rsidRDefault="0027192E" w:rsidP="0027192E">
                            <w:pPr>
                              <w:jc w:val="center"/>
                            </w:pPr>
                            <w:r w:rsidRPr="0027192E">
                              <w:t xml:space="preserve">•  A medical report indicating that the child has been appropriately </w:t>
                            </w:r>
                          </w:p>
                          <w:p w:rsidR="00937361" w:rsidRDefault="002F6DD0" w:rsidP="0027192E">
                            <w:pPr>
                              <w:jc w:val="center"/>
                            </w:pPr>
                            <w:r>
                              <w:t>immunized must be on ﬁ</w:t>
                            </w:r>
                            <w:r w:rsidR="0027192E" w:rsidRPr="0027192E">
                              <w:t xml:space="preserve">le for each child.  </w:t>
                            </w:r>
                          </w:p>
                          <w:p w:rsidR="00937361" w:rsidRDefault="0027192E" w:rsidP="00937361">
                            <w:pPr>
                              <w:jc w:val="center"/>
                            </w:pPr>
                            <w:r w:rsidRPr="0027192E">
                              <w:t xml:space="preserve">Parents are encouraged to be informed about childhood immunizations by going to the following </w:t>
                            </w:r>
                          </w:p>
                          <w:p w:rsidR="0027192E" w:rsidRDefault="0027192E" w:rsidP="00937361">
                            <w:pPr>
                              <w:jc w:val="center"/>
                            </w:pPr>
                            <w:r w:rsidRPr="0027192E">
                              <w:t>Web site: http://www.state.il.us/dcfs/d</w:t>
                            </w:r>
                            <w:r>
                              <w:t>aycare/Childhood_Immunizations.</w:t>
                            </w:r>
                            <w:r w:rsidRPr="0027192E">
                              <w:t>shtml.</w:t>
                            </w:r>
                          </w:p>
                          <w:p w:rsidR="0027192E" w:rsidRPr="0027192E" w:rsidRDefault="0027192E" w:rsidP="00937361">
                            <w:pPr>
                              <w:jc w:val="center"/>
                            </w:pPr>
                            <w:r w:rsidRPr="0027192E">
                              <w:t xml:space="preserve"> A tuberculin skin test</w:t>
                            </w:r>
                            <w:r w:rsidR="002F6DD0">
                              <w:t xml:space="preserve"> and lead screening</w:t>
                            </w:r>
                            <w:r w:rsidRPr="0027192E">
                              <w:t xml:space="preserve"> </w:t>
                            </w:r>
                            <w:r w:rsidR="002F6DD0">
                              <w:t>are</w:t>
                            </w:r>
                            <w:r>
                              <w:t xml:space="preserve"> to be included in the initial ex</w:t>
                            </w:r>
                            <w:r w:rsidRPr="0027192E">
                              <w:t>am unless waived by a physician.</w:t>
                            </w:r>
                          </w:p>
                          <w:p w:rsidR="0027192E" w:rsidRPr="0027192E" w:rsidRDefault="0027192E" w:rsidP="0027192E">
                            <w:pPr>
                              <w:jc w:val="center"/>
                            </w:pPr>
                            <w:r w:rsidRPr="0027192E">
                              <w:t>•  The medical report is valid for two y</w:t>
                            </w:r>
                            <w:r>
                              <w:t xml:space="preserve">ears for infants and preschool </w:t>
                            </w:r>
                            <w:r w:rsidRPr="0027192E">
                              <w:t>children. Exams for school-age childre</w:t>
                            </w:r>
                            <w:r>
                              <w:t xml:space="preserve">n are required consistent with </w:t>
                            </w:r>
                            <w:r w:rsidRPr="0027192E">
                              <w:t>the requirements of the public schools.</w:t>
                            </w:r>
                          </w:p>
                          <w:p w:rsidR="0027192E" w:rsidRPr="0027192E" w:rsidRDefault="0027192E" w:rsidP="0027192E">
                            <w:pPr>
                              <w:jc w:val="center"/>
                            </w:pPr>
                            <w:r w:rsidRPr="0027192E">
                              <w:t>• The center will comply with the Illinois</w:t>
                            </w:r>
                            <w:r>
                              <w:t xml:space="preserve"> Department of Public Health’s </w:t>
                            </w:r>
                            <w:r w:rsidRPr="0027192E">
                              <w:t>Hearing and Vision Screening Codes and</w:t>
                            </w:r>
                            <w:r>
                              <w:t xml:space="preserve"> the Illinois Child Vision and </w:t>
                            </w:r>
                            <w:r w:rsidRPr="0027192E">
                              <w:t>Hearing Test Act.</w:t>
                            </w:r>
                          </w:p>
                          <w:p w:rsidR="0027192E" w:rsidRPr="0027192E" w:rsidRDefault="0027192E" w:rsidP="0027192E">
                            <w:pPr>
                              <w:jc w:val="center"/>
                            </w:pPr>
                            <w:r w:rsidRPr="0027192E">
                              <w:t>•  Children aged one to six years must have</w:t>
                            </w:r>
                            <w:r>
                              <w:t xml:space="preserve"> either a lead risk assessment </w:t>
                            </w:r>
                            <w:r w:rsidRPr="0027192E">
                              <w:t xml:space="preserve">or a lead screening. </w:t>
                            </w:r>
                          </w:p>
                          <w:p w:rsidR="0027192E" w:rsidRPr="0027192E" w:rsidRDefault="0027192E" w:rsidP="0027192E">
                            <w:pPr>
                              <w:jc w:val="center"/>
                            </w:pPr>
                            <w:r w:rsidRPr="0027192E">
                              <w:t>•  Water must be freely available to all children.</w:t>
                            </w:r>
                          </w:p>
                          <w:p w:rsidR="0027192E" w:rsidRPr="0027192E" w:rsidRDefault="0027192E" w:rsidP="0027192E">
                            <w:pPr>
                              <w:jc w:val="center"/>
                            </w:pPr>
                            <w:r w:rsidRPr="0027192E">
                              <w:t xml:space="preserve">•  Children’s hands must be washed with </w:t>
                            </w:r>
                            <w:r>
                              <w:t xml:space="preserve">soap and water upon arrival at </w:t>
                            </w:r>
                            <w:r w:rsidRPr="0027192E">
                              <w:t>the center, before and after meals or usi</w:t>
                            </w:r>
                            <w:r>
                              <w:t xml:space="preserve">ng the toilet, after wiping or </w:t>
                            </w:r>
                            <w:r w:rsidRPr="0027192E">
                              <w:t>blowing their noses, after outdoor play</w:t>
                            </w:r>
                            <w:r>
                              <w:t xml:space="preserve"> and after coming</w:t>
                            </w:r>
                            <w:r w:rsidR="00937361">
                              <w:t>.</w:t>
                            </w:r>
                            <w:r>
                              <w:t xml:space="preserve"> into contact </w:t>
                            </w:r>
                            <w:r w:rsidRPr="0027192E">
                              <w:t>with any soiled objects.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980C818" id="_x0000_s1074" type="#_x0000_t202" style="position:absolute;left:0;text-align:left;margin-left:15.75pt;margin-top:88.5pt;width:363pt;height:35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" o:allowincell="f" filled="f" strokecolor="#4f81bd" strokeweight="6pt">
                <v:stroke linestyle="thickThin"/>
                <v:textbox inset="10.8pt,7.2pt,10.8pt,7.2pt">
                  <w:txbxContent>
                    <w:p w:rsidR="0027192E" w:rsidRDefault="00B63083" w:rsidP="0027192E">
                      <w:pPr>
                        <w:jc w:val="center"/>
                        <w:rPr>
                          <w:sz w:val="48"/>
                          <w:szCs w:val="48"/>
                        </w:rPr>
                      </w:pPr>
                      <w:r>
                        <w:rPr>
                          <w:sz w:val="48"/>
                          <w:szCs w:val="48"/>
                        </w:rPr>
                        <w:t xml:space="preserve">Children’s </w:t>
                      </w:r>
                      <w:r w:rsidR="0027192E">
                        <w:rPr>
                          <w:sz w:val="48"/>
                          <w:szCs w:val="48"/>
                        </w:rPr>
                        <w:t>Health Requirements</w:t>
                      </w:r>
                    </w:p>
                    <w:p w:rsidR="0027192E" w:rsidRPr="0027192E" w:rsidRDefault="0027192E" w:rsidP="0027192E">
                      <w:pPr>
                        <w:jc w:val="center"/>
                      </w:pPr>
                      <w:r w:rsidRPr="0027192E">
                        <w:t xml:space="preserve">•  A medical report indicating that the child has been appropriately </w:t>
                      </w:r>
                    </w:p>
                    <w:p w:rsidR="00937361" w:rsidRDefault="002F6DD0" w:rsidP="0027192E">
                      <w:pPr>
                        <w:jc w:val="center"/>
                      </w:pPr>
                      <w:r>
                        <w:t>immunized must be on ﬁ</w:t>
                      </w:r>
                      <w:r w:rsidR="0027192E" w:rsidRPr="0027192E">
                        <w:t xml:space="preserve">le for each child.  </w:t>
                      </w:r>
                    </w:p>
                    <w:p w:rsidR="00937361" w:rsidRDefault="0027192E" w:rsidP="00937361">
                      <w:pPr>
                        <w:jc w:val="center"/>
                      </w:pPr>
                      <w:r w:rsidRPr="0027192E">
                        <w:t xml:space="preserve">Parents are encouraged to be informed about childhood immunizations by going to the following </w:t>
                      </w:r>
                    </w:p>
                    <w:p w:rsidR="0027192E" w:rsidRDefault="0027192E" w:rsidP="00937361">
                      <w:pPr>
                        <w:jc w:val="center"/>
                      </w:pPr>
                      <w:r w:rsidRPr="0027192E">
                        <w:t>Web site: http://www.state.il.us/dcfs/d</w:t>
                      </w:r>
                      <w:r>
                        <w:t>aycare/Childhood_Immunizations.</w:t>
                      </w:r>
                      <w:r w:rsidRPr="0027192E">
                        <w:t>shtml.</w:t>
                      </w:r>
                    </w:p>
                    <w:p w:rsidR="0027192E" w:rsidRPr="0027192E" w:rsidRDefault="0027192E" w:rsidP="00937361">
                      <w:pPr>
                        <w:jc w:val="center"/>
                      </w:pPr>
                      <w:r w:rsidRPr="0027192E">
                        <w:t xml:space="preserve"> A tuberculin skin test</w:t>
                      </w:r>
                      <w:r w:rsidR="002F6DD0">
                        <w:t xml:space="preserve"> and lead screening</w:t>
                      </w:r>
                      <w:r w:rsidRPr="0027192E">
                        <w:t xml:space="preserve"> </w:t>
                      </w:r>
                      <w:r w:rsidR="002F6DD0">
                        <w:t>are</w:t>
                      </w:r>
                      <w:r>
                        <w:t xml:space="preserve"> to be included in the initial ex</w:t>
                      </w:r>
                      <w:r w:rsidRPr="0027192E">
                        <w:t>am unless waived by a physician.</w:t>
                      </w:r>
                    </w:p>
                    <w:p w:rsidR="0027192E" w:rsidRPr="0027192E" w:rsidRDefault="0027192E" w:rsidP="0027192E">
                      <w:pPr>
                        <w:jc w:val="center"/>
                      </w:pPr>
                      <w:r w:rsidRPr="0027192E">
                        <w:t>•  The medical report is valid for two y</w:t>
                      </w:r>
                      <w:r>
                        <w:t xml:space="preserve">ears for infants and preschool </w:t>
                      </w:r>
                      <w:r w:rsidRPr="0027192E">
                        <w:t>children. Exams for school-age childre</w:t>
                      </w:r>
                      <w:r>
                        <w:t xml:space="preserve">n are required consistent with </w:t>
                      </w:r>
                      <w:r w:rsidRPr="0027192E">
                        <w:t>the requirements of the public schools.</w:t>
                      </w:r>
                    </w:p>
                    <w:p w:rsidR="0027192E" w:rsidRPr="0027192E" w:rsidRDefault="0027192E" w:rsidP="0027192E">
                      <w:pPr>
                        <w:jc w:val="center"/>
                      </w:pPr>
                      <w:r w:rsidRPr="0027192E">
                        <w:t>• The center will comply with the Illinois</w:t>
                      </w:r>
                      <w:r>
                        <w:t xml:space="preserve"> Department of Public Health’s </w:t>
                      </w:r>
                      <w:r w:rsidRPr="0027192E">
                        <w:t>Hearing and Vision Screening Codes and</w:t>
                      </w:r>
                      <w:r>
                        <w:t xml:space="preserve"> the Illinois Child Vision and </w:t>
                      </w:r>
                      <w:r w:rsidRPr="0027192E">
                        <w:t>Hearing Test Act.</w:t>
                      </w:r>
                    </w:p>
                    <w:p w:rsidR="0027192E" w:rsidRPr="0027192E" w:rsidRDefault="0027192E" w:rsidP="0027192E">
                      <w:pPr>
                        <w:jc w:val="center"/>
                      </w:pPr>
                      <w:r w:rsidRPr="0027192E">
                        <w:t>•  Children aged one to six years must have</w:t>
                      </w:r>
                      <w:r>
                        <w:t xml:space="preserve"> either a lead risk assessment </w:t>
                      </w:r>
                      <w:r w:rsidRPr="0027192E">
                        <w:t xml:space="preserve">or a lead screening. </w:t>
                      </w:r>
                    </w:p>
                    <w:p w:rsidR="0027192E" w:rsidRPr="0027192E" w:rsidRDefault="0027192E" w:rsidP="0027192E">
                      <w:pPr>
                        <w:jc w:val="center"/>
                      </w:pPr>
                      <w:r w:rsidRPr="0027192E">
                        <w:t>•  Water must be freely available to all children.</w:t>
                      </w:r>
                    </w:p>
                    <w:p w:rsidR="0027192E" w:rsidRPr="0027192E" w:rsidRDefault="0027192E" w:rsidP="0027192E">
                      <w:pPr>
                        <w:jc w:val="center"/>
                      </w:pPr>
                      <w:r w:rsidRPr="0027192E">
                        <w:t xml:space="preserve">•  Children’s hands must be washed with </w:t>
                      </w:r>
                      <w:r>
                        <w:t xml:space="preserve">soap and water upon arrival at </w:t>
                      </w:r>
                      <w:r w:rsidRPr="0027192E">
                        <w:t>the center, before and after meals or usi</w:t>
                      </w:r>
                      <w:r>
                        <w:t xml:space="preserve">ng the toilet, after wiping or </w:t>
                      </w:r>
                      <w:r w:rsidRPr="0027192E">
                        <w:t>blowing their noses, after outdoor play</w:t>
                      </w:r>
                      <w:r>
                        <w:t xml:space="preserve"> and after coming</w:t>
                      </w:r>
                      <w:r w:rsidR="00937361">
                        <w:t>.</w:t>
                      </w:r>
                      <w:r>
                        <w:t xml:space="preserve"> into contact </w:t>
                      </w:r>
                      <w:r w:rsidRPr="0027192E">
                        <w:t>with any soiled objects.</w:t>
                      </w:r>
                    </w:p>
                  </w:txbxContent>
                </v:textbox>
                <w10:wrap type="square" anchorx="page" anchory="page"/>
              </v:shape>
            </w:pict>
          </mc:Fallback>
        </mc:AlternateContent>
      </w:r>
      <w:r w:rsidR="00FB017C">
        <w:rPr>
          <w:noProof/>
        </w:rPr>
        <mc:AlternateContent>
          <mc:Choice Requires="wps">
            <w:drawing>
              <wp:anchor distT="0" distB="0" distL="114300" distR="114300" simplePos="0" relativeHeight="251686912" behindDoc="0" locked="0" layoutInCell="0" allowOverlap="1" wp14:anchorId="73F7A42B" wp14:editId="7E61FEC7">
                <wp:simplePos x="0" y="0"/>
                <wp:positionH relativeFrom="page">
                  <wp:posOffset>4810125</wp:posOffset>
                </wp:positionH>
                <wp:positionV relativeFrom="page">
                  <wp:posOffset>1133475</wp:posOffset>
                </wp:positionV>
                <wp:extent cx="2752725" cy="6591300"/>
                <wp:effectExtent l="38100" t="38100" r="47625" b="3810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59130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27192E" w:rsidRPr="00FB017C" w:rsidRDefault="00FB017C" w:rsidP="00FB017C">
                            <w:pPr>
                              <w:rPr>
                                <w:sz w:val="42"/>
                                <w:szCs w:val="42"/>
                              </w:rPr>
                            </w:pPr>
                            <w:r w:rsidRPr="00FB017C">
                              <w:rPr>
                                <w:sz w:val="42"/>
                                <w:szCs w:val="42"/>
                              </w:rPr>
                              <w:t xml:space="preserve">Napping and </w:t>
                            </w:r>
                            <w:r w:rsidR="0027192E" w:rsidRPr="00FB017C">
                              <w:rPr>
                                <w:sz w:val="42"/>
                                <w:szCs w:val="42"/>
                              </w:rPr>
                              <w:t>Sleeping</w:t>
                            </w:r>
                          </w:p>
                          <w:p w:rsidR="0027192E" w:rsidRDefault="0027192E" w:rsidP="0027192E">
                            <w:pPr>
                              <w:jc w:val="center"/>
                            </w:pPr>
                            <w:r>
                              <w:t>•  Children under six years of age</w:t>
                            </w:r>
                            <w:r w:rsidR="00B63083">
                              <w:t xml:space="preserve"> who remain ﬁve or more hours </w:t>
                            </w:r>
                            <w:r>
                              <w:t xml:space="preserve">must </w:t>
                            </w:r>
                          </w:p>
                          <w:p w:rsidR="0027192E" w:rsidRDefault="0027192E" w:rsidP="0027192E">
                            <w:pPr>
                              <w:jc w:val="center"/>
                            </w:pPr>
                            <w:r>
                              <w:t>have the opportunity to rest or nap.</w:t>
                            </w:r>
                          </w:p>
                          <w:p w:rsidR="0027192E" w:rsidRDefault="0027192E" w:rsidP="0027192E">
                            <w:pPr>
                              <w:jc w:val="center"/>
                            </w:pPr>
                            <w:r>
                              <w:t>•  Infants must sleep in safe, sturdy, freestanding cribs.</w:t>
                            </w:r>
                          </w:p>
                          <w:p w:rsidR="0027192E" w:rsidRDefault="0027192E" w:rsidP="0027192E">
                            <w:pPr>
                              <w:jc w:val="center"/>
                            </w:pPr>
                            <w:r>
                              <w:t xml:space="preserve">•  Toddlers may use </w:t>
                            </w:r>
                            <w:r w:rsidR="002F6DD0">
                              <w:t>stacking cots</w:t>
                            </w:r>
                            <w:r>
                              <w:t>.</w:t>
                            </w:r>
                          </w:p>
                          <w:p w:rsidR="0027192E" w:rsidRDefault="0027192E" w:rsidP="0027192E">
                            <w:pPr>
                              <w:jc w:val="center"/>
                            </w:pPr>
                            <w:r>
                              <w:t xml:space="preserve">•  A cot must be provided for each toddler or preschool child in </w:t>
                            </w:r>
                          </w:p>
                          <w:p w:rsidR="0027192E" w:rsidRDefault="00154C7F" w:rsidP="00B63083">
                            <w:pPr>
                              <w:jc w:val="center"/>
                            </w:pPr>
                            <w:r>
                              <w:t>attendance ﬁ</w:t>
                            </w:r>
                            <w:r w:rsidR="0027192E">
                              <w:t>ve or more hours.  Each co</w:t>
                            </w:r>
                            <w:r w:rsidR="00B63083">
                              <w:t>t,</w:t>
                            </w:r>
                            <w:r w:rsidR="002F6DD0">
                              <w:t xml:space="preserve"> o</w:t>
                            </w:r>
                            <w:r w:rsidR="00B63083">
                              <w:t xml:space="preserve">r crib must be labeled </w:t>
                            </w:r>
                            <w:r w:rsidR="0027192E">
                              <w:t>with the name of the child</w:t>
                            </w:r>
                            <w:r w:rsidR="00937361">
                              <w:t>.</w:t>
                            </w:r>
                          </w:p>
                          <w:p w:rsidR="00B63083" w:rsidRDefault="00B63083" w:rsidP="00B63083">
                            <w:pPr>
                              <w:jc w:val="center"/>
                            </w:pPr>
                          </w:p>
                          <w:p w:rsidR="00B63083" w:rsidRPr="00FB017C" w:rsidRDefault="00B63083" w:rsidP="00B63083">
                            <w:pPr>
                              <w:jc w:val="center"/>
                              <w:rPr>
                                <w:b/>
                                <w:sz w:val="28"/>
                                <w:szCs w:val="28"/>
                              </w:rPr>
                            </w:pPr>
                            <w:r w:rsidRPr="00FB017C">
                              <w:rPr>
                                <w:b/>
                                <w:sz w:val="28"/>
                                <w:szCs w:val="28"/>
                              </w:rPr>
                              <w:t>SAFE SLEEP PRACTICES</w:t>
                            </w:r>
                          </w:p>
                          <w:p w:rsidR="00B63083" w:rsidRDefault="00B63083" w:rsidP="00FB017C">
                            <w:pPr>
                              <w:pStyle w:val="ListParagraph"/>
                              <w:numPr>
                                <w:ilvl w:val="0"/>
                                <w:numId w:val="10"/>
                              </w:numPr>
                            </w:pPr>
                            <w:r>
                              <w:t>We practice SIDS reduction in our program by using the Caring for Our Children standards.</w:t>
                            </w:r>
                          </w:p>
                          <w:p w:rsidR="00B63083" w:rsidRDefault="00B63083" w:rsidP="00FB017C">
                            <w:pPr>
                              <w:pStyle w:val="ListParagraph"/>
                              <w:numPr>
                                <w:ilvl w:val="0"/>
                                <w:numId w:val="10"/>
                              </w:numPr>
                            </w:pPr>
                            <w:r>
                              <w:t xml:space="preserve"> Always place babies to sleep on their backs during naps and at nighttime.</w:t>
                            </w:r>
                          </w:p>
                          <w:p w:rsidR="00B63083" w:rsidRDefault="00B63083" w:rsidP="00FB017C">
                            <w:pPr>
                              <w:pStyle w:val="ListParagraph"/>
                              <w:numPr>
                                <w:ilvl w:val="0"/>
                                <w:numId w:val="10"/>
                              </w:numPr>
                            </w:pPr>
                            <w:r>
                              <w:t>Avoid letting the baby get too hot. The infant could be too hot if you notice sweating, damp</w:t>
                            </w:r>
                            <w:r w:rsidR="00FB017C">
                              <w:t xml:space="preserve"> </w:t>
                            </w:r>
                            <w:r>
                              <w:t>hair, flushed cheeks, heat rash, and/or rapid breathing. Dress the baby lightly for sleep. Set</w:t>
                            </w:r>
                            <w:r w:rsidR="00FB017C">
                              <w:t xml:space="preserve"> </w:t>
                            </w:r>
                            <w:r>
                              <w:t>the room temperature in a range that is comforta</w:t>
                            </w:r>
                            <w:r w:rsidR="00FB017C">
                              <w:t>ble for a lightly clothed adult</w:t>
                            </w:r>
                          </w:p>
                          <w:p w:rsidR="00B63083" w:rsidRPr="0027192E" w:rsidRDefault="002F6DD0" w:rsidP="00FB017C">
                            <w:pPr>
                              <w:pStyle w:val="ListParagraph"/>
                              <w:numPr>
                                <w:ilvl w:val="0"/>
                                <w:numId w:val="10"/>
                              </w:numPr>
                            </w:pPr>
                            <w:r>
                              <w:t>We t</w:t>
                            </w:r>
                            <w:r w:rsidR="00B63083">
                              <w:t>alk with families about the importance of</w:t>
                            </w:r>
                            <w:r w:rsidR="003978FC">
                              <w:t xml:space="preserve"> </w:t>
                            </w:r>
                            <w:r w:rsidR="00B63083">
                              <w:t>sleep positioning and encourage them to follow these guidelines at home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3F7A42B" id="_x0000_s1075" type="#_x0000_t202" style="position:absolute;left:0;text-align:left;margin-left:378.75pt;margin-top:89.25pt;width:216.75pt;height:51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" o:allowincell="f" filled="f" strokecolor="#4f81bd" strokeweight="6pt">
                <v:stroke linestyle="thickThin"/>
                <v:textbox inset="10.8pt,7.2pt,10.8pt,7.2pt">
                  <w:txbxContent>
                    <w:p w:rsidR="0027192E" w:rsidRPr="00FB017C" w:rsidRDefault="00FB017C" w:rsidP="00FB017C">
                      <w:pPr>
                        <w:rPr>
                          <w:sz w:val="42"/>
                          <w:szCs w:val="42"/>
                        </w:rPr>
                      </w:pPr>
                      <w:r w:rsidRPr="00FB017C">
                        <w:rPr>
                          <w:sz w:val="42"/>
                          <w:szCs w:val="42"/>
                        </w:rPr>
                        <w:t xml:space="preserve">Napping and </w:t>
                      </w:r>
                      <w:r w:rsidR="0027192E" w:rsidRPr="00FB017C">
                        <w:rPr>
                          <w:sz w:val="42"/>
                          <w:szCs w:val="42"/>
                        </w:rPr>
                        <w:t>Sleeping</w:t>
                      </w:r>
                    </w:p>
                    <w:p w:rsidR="0027192E" w:rsidRDefault="0027192E" w:rsidP="0027192E">
                      <w:pPr>
                        <w:jc w:val="center"/>
                      </w:pPr>
                      <w:r>
                        <w:t>•  Children under six years of age</w:t>
                      </w:r>
                      <w:r w:rsidR="00B63083">
                        <w:t xml:space="preserve"> who remain ﬁve or more hours </w:t>
                      </w:r>
                      <w:r>
                        <w:t xml:space="preserve">must </w:t>
                      </w:r>
                    </w:p>
                    <w:p w:rsidR="0027192E" w:rsidRDefault="0027192E" w:rsidP="0027192E">
                      <w:pPr>
                        <w:jc w:val="center"/>
                      </w:pPr>
                      <w:r>
                        <w:t>have the opportunity to rest or nap.</w:t>
                      </w:r>
                    </w:p>
                    <w:p w:rsidR="0027192E" w:rsidRDefault="0027192E" w:rsidP="0027192E">
                      <w:pPr>
                        <w:jc w:val="center"/>
                      </w:pPr>
                      <w:r>
                        <w:t>•  Infants must sleep in safe, sturdy, freestanding cribs.</w:t>
                      </w:r>
                    </w:p>
                    <w:p w:rsidR="0027192E" w:rsidRDefault="0027192E" w:rsidP="0027192E">
                      <w:pPr>
                        <w:jc w:val="center"/>
                      </w:pPr>
                      <w:r>
                        <w:t xml:space="preserve">•  Toddlers may use </w:t>
                      </w:r>
                      <w:r w:rsidR="002F6DD0">
                        <w:t>stacking cots</w:t>
                      </w:r>
                      <w:r>
                        <w:t>.</w:t>
                      </w:r>
                    </w:p>
                    <w:p w:rsidR="0027192E" w:rsidRDefault="0027192E" w:rsidP="0027192E">
                      <w:pPr>
                        <w:jc w:val="center"/>
                      </w:pPr>
                      <w:r>
                        <w:t xml:space="preserve">•  A cot must be provided for each toddler or preschool child in </w:t>
                      </w:r>
                    </w:p>
                    <w:p w:rsidR="0027192E" w:rsidRDefault="00154C7F" w:rsidP="00B63083">
                      <w:pPr>
                        <w:jc w:val="center"/>
                      </w:pPr>
                      <w:r>
                        <w:t>attendance ﬁ</w:t>
                      </w:r>
                      <w:r w:rsidR="0027192E">
                        <w:t>ve or more hours.  Each co</w:t>
                      </w:r>
                      <w:r w:rsidR="00B63083">
                        <w:t>t,</w:t>
                      </w:r>
                      <w:r w:rsidR="002F6DD0">
                        <w:t xml:space="preserve"> o</w:t>
                      </w:r>
                      <w:r w:rsidR="00B63083">
                        <w:t xml:space="preserve">r crib must be labeled </w:t>
                      </w:r>
                      <w:r w:rsidR="0027192E">
                        <w:t>with the name of the child</w:t>
                      </w:r>
                      <w:r w:rsidR="00937361">
                        <w:t>.</w:t>
                      </w:r>
                    </w:p>
                    <w:p w:rsidR="00B63083" w:rsidRDefault="00B63083" w:rsidP="00B63083">
                      <w:pPr>
                        <w:jc w:val="center"/>
                      </w:pPr>
                    </w:p>
                    <w:p w:rsidR="00B63083" w:rsidRPr="00FB017C" w:rsidRDefault="00B63083" w:rsidP="00B63083">
                      <w:pPr>
                        <w:jc w:val="center"/>
                        <w:rPr>
                          <w:b/>
                          <w:sz w:val="28"/>
                          <w:szCs w:val="28"/>
                        </w:rPr>
                      </w:pPr>
                      <w:r w:rsidRPr="00FB017C">
                        <w:rPr>
                          <w:b/>
                          <w:sz w:val="28"/>
                          <w:szCs w:val="28"/>
                        </w:rPr>
                        <w:t>SAFE SLEEP PRACTICES</w:t>
                      </w:r>
                    </w:p>
                    <w:p w:rsidR="00B63083" w:rsidRDefault="00B63083" w:rsidP="00FB017C">
                      <w:pPr>
                        <w:pStyle w:val="ListParagraph"/>
                        <w:numPr>
                          <w:ilvl w:val="0"/>
                          <w:numId w:val="10"/>
                        </w:numPr>
                      </w:pPr>
                      <w:r>
                        <w:t>We practice SIDS reduction in our program by using the Caring for Our Children standards.</w:t>
                      </w:r>
                    </w:p>
                    <w:p w:rsidR="00B63083" w:rsidRDefault="00B63083" w:rsidP="00FB017C">
                      <w:pPr>
                        <w:pStyle w:val="ListParagraph"/>
                        <w:numPr>
                          <w:ilvl w:val="0"/>
                          <w:numId w:val="10"/>
                        </w:numPr>
                      </w:pPr>
                      <w:r>
                        <w:t xml:space="preserve"> Always place babies to sleep on their backs during naps and at nighttime.</w:t>
                      </w:r>
                    </w:p>
                    <w:p w:rsidR="00B63083" w:rsidRDefault="00B63083" w:rsidP="00FB017C">
                      <w:pPr>
                        <w:pStyle w:val="ListParagraph"/>
                        <w:numPr>
                          <w:ilvl w:val="0"/>
                          <w:numId w:val="10"/>
                        </w:numPr>
                      </w:pPr>
                      <w:r>
                        <w:t>Avoid letting the baby get too hot. The infant could be too hot if you notice sweating, damp</w:t>
                      </w:r>
                      <w:r w:rsidR="00FB017C">
                        <w:t xml:space="preserve"> </w:t>
                      </w:r>
                      <w:r>
                        <w:t>hair, flushed cheeks, heat rash, and/or rapid breathing. Dress the baby lightly for sleep. Set</w:t>
                      </w:r>
                      <w:r w:rsidR="00FB017C">
                        <w:t xml:space="preserve"> </w:t>
                      </w:r>
                      <w:r>
                        <w:t>the room temperature in a range that is comforta</w:t>
                      </w:r>
                      <w:r w:rsidR="00FB017C">
                        <w:t>ble for a lightly clothed adult</w:t>
                      </w:r>
                    </w:p>
                    <w:p w:rsidR="00B63083" w:rsidRPr="0027192E" w:rsidRDefault="002F6DD0" w:rsidP="00FB017C">
                      <w:pPr>
                        <w:pStyle w:val="ListParagraph"/>
                        <w:numPr>
                          <w:ilvl w:val="0"/>
                          <w:numId w:val="10"/>
                        </w:numPr>
                      </w:pPr>
                      <w:r>
                        <w:t>We t</w:t>
                      </w:r>
                      <w:r w:rsidR="00B63083">
                        <w:t>alk with families about the importance of</w:t>
                      </w:r>
                      <w:r w:rsidR="003978FC">
                        <w:t xml:space="preserve"> </w:t>
                      </w:r>
                      <w:r w:rsidR="00B63083">
                        <w:t>sleep positioning and encourage them to follow these guidelines at home</w:t>
                      </w:r>
                    </w:p>
                  </w:txbxContent>
                </v:textbox>
                <w10:wrap type="square" anchorx="page" anchory="page"/>
              </v:shape>
            </w:pict>
          </mc:Fallback>
        </mc:AlternateContent>
      </w:r>
      <w:r w:rsidR="0027192E">
        <w:rPr>
          <w:color w:val="4F81BD" w:themeColor="accent1"/>
          <w:sz w:val="96"/>
          <w:szCs w:val="96"/>
          <w14:textOutline w14:w="9525" w14:cap="rnd" w14:cmpd="sng" w14:algn="ctr">
            <w14:solidFill>
              <w14:schemeClr w14:val="tx2">
                <w14:alpha w14:val="100000"/>
              </w14:schemeClr>
            </w14:solidFill>
            <w14:prstDash w14:val="solid"/>
            <w14:bevel/>
          </w14:textOutline>
        </w:rPr>
        <w:t>Services Delivered</w:t>
      </w:r>
    </w:p>
    <w:p w:rsidR="006071B6" w:rsidRDefault="006071B6" w:rsidP="002229D2">
      <w:pPr>
        <w:spacing w:after="200"/>
        <w:jc w:val="center"/>
      </w:pPr>
    </w:p>
    <w:p w:rsidR="00B63083" w:rsidRDefault="00B63083" w:rsidP="002229D2">
      <w:pPr>
        <w:spacing w:after="200"/>
        <w:jc w:val="center"/>
      </w:pPr>
    </w:p>
    <w:p w:rsidR="00B63083" w:rsidRDefault="00B63083" w:rsidP="002229D2">
      <w:pPr>
        <w:spacing w:after="200"/>
        <w:jc w:val="center"/>
      </w:pPr>
    </w:p>
    <w:p w:rsidR="00B63083" w:rsidRDefault="00B63083" w:rsidP="002229D2">
      <w:pPr>
        <w:spacing w:after="200"/>
        <w:jc w:val="center"/>
      </w:pPr>
    </w:p>
    <w:p w:rsidR="00B63083" w:rsidRDefault="00B63083" w:rsidP="002229D2">
      <w:pPr>
        <w:spacing w:after="200"/>
        <w:jc w:val="center"/>
      </w:pPr>
    </w:p>
    <w:p w:rsidR="00B63083" w:rsidRDefault="00B63083" w:rsidP="002229D2">
      <w:pPr>
        <w:spacing w:after="200"/>
        <w:jc w:val="center"/>
      </w:pPr>
    </w:p>
    <w:p w:rsidR="00B63083" w:rsidRDefault="003978FC" w:rsidP="002229D2">
      <w:pPr>
        <w:spacing w:after="200"/>
        <w:jc w:val="center"/>
      </w:pPr>
      <w:r>
        <w:rPr>
          <w:noProof/>
        </w:rPr>
        <w:lastRenderedPageBreak/>
        <w:drawing>
          <wp:anchor distT="0" distB="0" distL="114300" distR="114300" simplePos="0" relativeHeight="251683840" behindDoc="1" locked="0" layoutInCell="1" allowOverlap="1" wp14:anchorId="7C77D086" wp14:editId="1B87B226">
            <wp:simplePos x="0" y="0"/>
            <wp:positionH relativeFrom="column">
              <wp:posOffset>4619625</wp:posOffset>
            </wp:positionH>
            <wp:positionV relativeFrom="paragraph">
              <wp:posOffset>110490</wp:posOffset>
            </wp:positionV>
            <wp:extent cx="2333625" cy="2333625"/>
            <wp:effectExtent l="0" t="0" r="9525" b="9525"/>
            <wp:wrapSquare wrapText="bothSides"/>
            <wp:docPr id="708" name="Picture 708" descr="C:\Users\Valued Customer\AppData\Local\Microsoft\Windows\Temporary Internet Files\Content.IE5\Z205PYGR\MP900430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ued Customer\AppData\Local\Microsoft\Windows\Temporary Internet Files\Content.IE5\Z205PYGR\MP90043098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083" w:rsidRDefault="00B63083" w:rsidP="002229D2">
      <w:pPr>
        <w:spacing w:after="200"/>
        <w:jc w:val="center"/>
      </w:pPr>
      <w:r>
        <w:t>\</w:t>
      </w:r>
    </w:p>
    <w:p w:rsidR="00B63083" w:rsidRDefault="00B63083" w:rsidP="002229D2">
      <w:pPr>
        <w:spacing w:after="200"/>
        <w:jc w:val="center"/>
      </w:pPr>
    </w:p>
    <w:p w:rsidR="00B63083" w:rsidRDefault="00B63083" w:rsidP="002229D2">
      <w:pPr>
        <w:spacing w:after="200"/>
        <w:jc w:val="center"/>
      </w:pPr>
    </w:p>
    <w:p w:rsidR="00B63083" w:rsidRDefault="00B63083" w:rsidP="002229D2">
      <w:pPr>
        <w:spacing w:after="200"/>
        <w:jc w:val="center"/>
      </w:pPr>
    </w:p>
    <w:p w:rsidR="004117CE" w:rsidRDefault="004117CE" w:rsidP="002229D2">
      <w:pPr>
        <w:spacing w:after="200"/>
        <w:jc w:val="center"/>
      </w:pPr>
    </w:p>
    <w:p w:rsidR="004117CE" w:rsidRDefault="004117CE">
      <w:pPr>
        <w:spacing w:after="200"/>
        <w:jc w:val="center"/>
      </w:pPr>
      <w:r>
        <w:br w:type="page"/>
      </w:r>
    </w:p>
    <w:p w:rsidR="00154C7F" w:rsidRDefault="009F297C" w:rsidP="002229D2">
      <w:pPr>
        <w:spacing w:after="200"/>
        <w:jc w:val="center"/>
      </w:pPr>
      <w:r w:rsidRPr="00B63083">
        <w:rPr>
          <w:noProof/>
        </w:rPr>
        <w:lastRenderedPageBreak/>
        <mc:AlternateContent>
          <mc:Choice Requires="wps">
            <w:drawing>
              <wp:anchor distT="0" distB="0" distL="114300" distR="114300" simplePos="0" relativeHeight="251676672" behindDoc="0" locked="0" layoutInCell="1" allowOverlap="1" wp14:anchorId="5A242153" wp14:editId="371F5CB9">
                <wp:simplePos x="0" y="0"/>
                <wp:positionH relativeFrom="column">
                  <wp:posOffset>-208915</wp:posOffset>
                </wp:positionH>
                <wp:positionV relativeFrom="paragraph">
                  <wp:posOffset>133350</wp:posOffset>
                </wp:positionV>
                <wp:extent cx="7258050" cy="9258300"/>
                <wp:effectExtent l="38100" t="38100" r="38100" b="3810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9258300"/>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154C7F" w:rsidRPr="009F297C" w:rsidRDefault="009F297C" w:rsidP="00154C7F">
                            <w:pPr>
                              <w:jc w:val="center"/>
                              <w:rPr>
                                <w:bCs/>
                                <w:color w:val="000000"/>
                                <w:sz w:val="72"/>
                                <w:szCs w:val="72"/>
                              </w:rPr>
                            </w:pPr>
                            <w:r w:rsidRPr="009F297C">
                              <w:rPr>
                                <w:bCs/>
                                <w:color w:val="000000"/>
                                <w:sz w:val="72"/>
                                <w:szCs w:val="72"/>
                              </w:rPr>
                              <w:t>Sanitation</w:t>
                            </w:r>
                          </w:p>
                          <w:p w:rsidR="00154C7F" w:rsidRPr="002D237F" w:rsidRDefault="009F297C" w:rsidP="00154C7F">
                            <w:pPr>
                              <w:jc w:val="center"/>
                              <w:rPr>
                                <w:bCs/>
                                <w:color w:val="000000"/>
                                <w:sz w:val="27"/>
                                <w:szCs w:val="27"/>
                              </w:rPr>
                            </w:pPr>
                            <w:r>
                              <w:rPr>
                                <w:bCs/>
                                <w:noProof/>
                                <w:color w:val="000000"/>
                                <w:sz w:val="27"/>
                                <w:szCs w:val="27"/>
                              </w:rPr>
                              <w:drawing>
                                <wp:inline distT="0" distB="0" distL="0" distR="0" wp14:anchorId="7DB3636D" wp14:editId="65FA39EB">
                                  <wp:extent cx="6907530" cy="8321505"/>
                                  <wp:effectExtent l="0" t="0" r="7620" b="381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7530" cy="8321505"/>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42153" id="_x0000_s1076" type="#_x0000_t202" style="position:absolute;left:0;text-align:left;margin-left:-16.45pt;margin-top:10.5pt;width:571.5pt;height:7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" filled="f" strokecolor="#4f81bd" strokeweight="6pt">
                <v:stroke linestyle="thickThin"/>
                <v:textbox inset="10.8pt,7.2pt,10.8pt,7.2pt">
                  <w:txbxContent>
                    <w:p w:rsidR="00154C7F" w:rsidRPr="009F297C" w:rsidRDefault="009F297C" w:rsidP="00154C7F">
                      <w:pPr>
                        <w:jc w:val="center"/>
                        <w:rPr>
                          <w:bCs/>
                          <w:color w:val="000000"/>
                          <w:sz w:val="72"/>
                          <w:szCs w:val="72"/>
                        </w:rPr>
                      </w:pPr>
                      <w:r w:rsidRPr="009F297C">
                        <w:rPr>
                          <w:bCs/>
                          <w:color w:val="000000"/>
                          <w:sz w:val="72"/>
                          <w:szCs w:val="72"/>
                        </w:rPr>
                        <w:t>Sanitation</w:t>
                      </w:r>
                    </w:p>
                    <w:p w:rsidR="00154C7F" w:rsidRPr="002D237F" w:rsidRDefault="009F297C" w:rsidP="00154C7F">
                      <w:pPr>
                        <w:jc w:val="center"/>
                        <w:rPr>
                          <w:bCs/>
                          <w:color w:val="000000"/>
                          <w:sz w:val="27"/>
                          <w:szCs w:val="27"/>
                        </w:rPr>
                      </w:pPr>
                      <w:r>
                        <w:rPr>
                          <w:bCs/>
                          <w:noProof/>
                          <w:color w:val="000000"/>
                          <w:sz w:val="27"/>
                          <w:szCs w:val="27"/>
                        </w:rPr>
                        <w:drawing>
                          <wp:inline distT="0" distB="0" distL="0" distR="0" wp14:anchorId="7DB3636D" wp14:editId="65FA39EB">
                            <wp:extent cx="6907530" cy="8321505"/>
                            <wp:effectExtent l="0" t="0" r="7620" b="381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07530" cy="8321505"/>
                                    </a:xfrm>
                                    <a:prstGeom prst="rect">
                                      <a:avLst/>
                                    </a:prstGeom>
                                    <a:noFill/>
                                    <a:ln>
                                      <a:noFill/>
                                    </a:ln>
                                  </pic:spPr>
                                </pic:pic>
                              </a:graphicData>
                            </a:graphic>
                          </wp:inline>
                        </w:drawing>
                      </w:r>
                    </w:p>
                  </w:txbxContent>
                </v:textbox>
              </v:shape>
            </w:pict>
          </mc:Fallback>
        </mc:AlternateContent>
      </w:r>
    </w:p>
    <w:p w:rsidR="00154C7F" w:rsidRDefault="00B35100">
      <w:pPr>
        <w:spacing w:after="200"/>
        <w:jc w:val="center"/>
      </w:pPr>
      <w:r>
        <w:rPr>
          <w:noProof/>
        </w:rPr>
        <mc:AlternateContent>
          <mc:Choice Requires="wps">
            <w:drawing>
              <wp:anchor distT="0" distB="0" distL="114300" distR="114300" simplePos="0" relativeHeight="251678720" behindDoc="0" locked="0" layoutInCell="1" allowOverlap="1" wp14:anchorId="3B8E9FC5" wp14:editId="69941FA2">
                <wp:simplePos x="0" y="0"/>
                <wp:positionH relativeFrom="column">
                  <wp:posOffset>3971925</wp:posOffset>
                </wp:positionH>
                <wp:positionV relativeFrom="paragraph">
                  <wp:posOffset>3012440</wp:posOffset>
                </wp:positionV>
                <wp:extent cx="2743200" cy="428625"/>
                <wp:effectExtent l="0" t="0" r="19050" b="28575"/>
                <wp:wrapNone/>
                <wp:docPr id="678" name="Rectangle 678"/>
                <wp:cNvGraphicFramePr/>
                <a:graphic xmlns:a="http://schemas.openxmlformats.org/drawingml/2006/main">
                  <a:graphicData uri="http://schemas.microsoft.com/office/word/2010/wordprocessingShape">
                    <wps:wsp>
                      <wps:cNvSpPr/>
                      <wps:spPr>
                        <a:xfrm>
                          <a:off x="0" y="0"/>
                          <a:ext cx="27432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1E711" id="Rectangle 678" o:spid="_x0000_s1026" style="position:absolute;margin-left:312.75pt;margin-top:237.2pt;width:3in;height:33.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" fillcolor="white [3212]" strokecolor="white [3212]" strokeweight="2pt"/>
            </w:pict>
          </mc:Fallback>
        </mc:AlternateContent>
      </w:r>
      <w:r w:rsidR="00406D79">
        <w:rPr>
          <w:noProof/>
        </w:rPr>
        <mc:AlternateContent>
          <mc:Choice Requires="wps">
            <w:drawing>
              <wp:anchor distT="0" distB="0" distL="114300" distR="114300" simplePos="0" relativeHeight="251682816" behindDoc="0" locked="0" layoutInCell="1" allowOverlap="1" wp14:anchorId="69512BE9" wp14:editId="6A0E87F9">
                <wp:simplePos x="0" y="0"/>
                <wp:positionH relativeFrom="column">
                  <wp:posOffset>76200</wp:posOffset>
                </wp:positionH>
                <wp:positionV relativeFrom="paragraph">
                  <wp:posOffset>7851140</wp:posOffset>
                </wp:positionV>
                <wp:extent cx="3076575" cy="276225"/>
                <wp:effectExtent l="0" t="0" r="28575" b="28575"/>
                <wp:wrapNone/>
                <wp:docPr id="706" name="Rectangle 706"/>
                <wp:cNvGraphicFramePr/>
                <a:graphic xmlns:a="http://schemas.openxmlformats.org/drawingml/2006/main">
                  <a:graphicData uri="http://schemas.microsoft.com/office/word/2010/wordprocessingShape">
                    <wps:wsp>
                      <wps:cNvSpPr/>
                      <wps:spPr>
                        <a:xfrm>
                          <a:off x="0" y="0"/>
                          <a:ext cx="307657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C27A1" id="Rectangle 706" o:spid="_x0000_s1026" style="position:absolute;margin-left:6pt;margin-top:618.2pt;width:242.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" fillcolor="white [3212]" strokecolor="white [3212]" strokeweight="2pt"/>
            </w:pict>
          </mc:Fallback>
        </mc:AlternateContent>
      </w:r>
      <w:r w:rsidR="000564AB">
        <w:rPr>
          <w:noProof/>
        </w:rPr>
        <mc:AlternateContent>
          <mc:Choice Requires="wps">
            <w:drawing>
              <wp:anchor distT="0" distB="0" distL="114300" distR="114300" simplePos="0" relativeHeight="251680768" behindDoc="0" locked="0" layoutInCell="1" allowOverlap="1" wp14:anchorId="4A833EBD" wp14:editId="280AA5FD">
                <wp:simplePos x="0" y="0"/>
                <wp:positionH relativeFrom="column">
                  <wp:posOffset>609600</wp:posOffset>
                </wp:positionH>
                <wp:positionV relativeFrom="paragraph">
                  <wp:posOffset>4879340</wp:posOffset>
                </wp:positionV>
                <wp:extent cx="1304925" cy="161925"/>
                <wp:effectExtent l="0" t="0" r="28575" b="28575"/>
                <wp:wrapNone/>
                <wp:docPr id="703" name="Rectangle 703"/>
                <wp:cNvGraphicFramePr/>
                <a:graphic xmlns:a="http://schemas.openxmlformats.org/drawingml/2006/main">
                  <a:graphicData uri="http://schemas.microsoft.com/office/word/2010/wordprocessingShape">
                    <wps:wsp>
                      <wps:cNvSpPr/>
                      <wps:spPr>
                        <a:xfrm>
                          <a:off x="0" y="0"/>
                          <a:ext cx="13049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DEE99" id="Rectangle 703" o:spid="_x0000_s1026" style="position:absolute;margin-left:48pt;margin-top:384.2pt;width:102.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" fillcolor="white [3212]" strokecolor="white [3212]" strokeweight="2pt"/>
            </w:pict>
          </mc:Fallback>
        </mc:AlternateContent>
      </w:r>
      <w:r w:rsidR="00154C7F">
        <w:br w:type="page"/>
      </w:r>
    </w:p>
    <w:p w:rsidR="00B63083" w:rsidRDefault="002D237F" w:rsidP="002229D2">
      <w:pPr>
        <w:spacing w:after="200"/>
        <w:jc w:val="center"/>
      </w:pPr>
      <w:r w:rsidRPr="00B63083">
        <w:rPr>
          <w:noProof/>
        </w:rPr>
        <w:lastRenderedPageBreak/>
        <mc:AlternateContent>
          <mc:Choice Requires="wps">
            <w:drawing>
              <wp:anchor distT="0" distB="0" distL="114300" distR="114300" simplePos="0" relativeHeight="251675648" behindDoc="0" locked="0" layoutInCell="1" allowOverlap="1" wp14:anchorId="069AE0B6" wp14:editId="7EAB498E">
                <wp:simplePos x="0" y="0"/>
                <wp:positionH relativeFrom="column">
                  <wp:posOffset>-228600</wp:posOffset>
                </wp:positionH>
                <wp:positionV relativeFrom="paragraph">
                  <wp:posOffset>180974</wp:posOffset>
                </wp:positionV>
                <wp:extent cx="7258050" cy="9420225"/>
                <wp:effectExtent l="38100" t="38100" r="38100" b="476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9420225"/>
                        </a:xfrm>
                        <a:prstGeom prst="rect">
                          <a:avLst/>
                        </a:prstGeom>
                        <a:noFill/>
                        <a:ln w="7620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2D237F" w:rsidRPr="002D237F" w:rsidRDefault="002D237F" w:rsidP="002D237F">
                            <w:pPr>
                              <w:jc w:val="center"/>
                              <w:rPr>
                                <w:bCs/>
                                <w:color w:val="000000"/>
                                <w:sz w:val="48"/>
                                <w:szCs w:val="48"/>
                              </w:rPr>
                            </w:pPr>
                            <w:r w:rsidRPr="002D237F">
                              <w:rPr>
                                <w:bCs/>
                                <w:color w:val="000000"/>
                                <w:sz w:val="48"/>
                                <w:szCs w:val="48"/>
                              </w:rPr>
                              <w:t>Nutrition and Meals</w:t>
                            </w:r>
                          </w:p>
                          <w:p w:rsidR="00937361" w:rsidRDefault="002D237F" w:rsidP="002D237F">
                            <w:pPr>
                              <w:rPr>
                                <w:bCs/>
                                <w:color w:val="000000"/>
                                <w:sz w:val="27"/>
                                <w:szCs w:val="27"/>
                              </w:rPr>
                            </w:pPr>
                            <w:r>
                              <w:rPr>
                                <w:bCs/>
                                <w:color w:val="000000"/>
                                <w:sz w:val="27"/>
                                <w:szCs w:val="27"/>
                              </w:rPr>
                              <w:t xml:space="preserve">•  Menus must be posted. </w:t>
                            </w:r>
                          </w:p>
                          <w:p w:rsidR="002D237F" w:rsidRPr="002D237F" w:rsidRDefault="002D237F" w:rsidP="002D237F">
                            <w:pPr>
                              <w:rPr>
                                <w:bCs/>
                                <w:color w:val="000000"/>
                                <w:sz w:val="27"/>
                                <w:szCs w:val="27"/>
                              </w:rPr>
                            </w:pPr>
                            <w:r w:rsidRPr="002D237F">
                              <w:rPr>
                                <w:bCs/>
                                <w:color w:val="000000"/>
                                <w:sz w:val="27"/>
                                <w:szCs w:val="27"/>
                              </w:rPr>
                              <w:t>•  Meals and snacks must meet nutritional guidelines.</w:t>
                            </w:r>
                          </w:p>
                          <w:p w:rsidR="002D237F" w:rsidRDefault="002D237F" w:rsidP="002D237F">
                            <w:pPr>
                              <w:rPr>
                                <w:bCs/>
                                <w:color w:val="000000"/>
                                <w:sz w:val="27"/>
                                <w:szCs w:val="27"/>
                              </w:rPr>
                            </w:pPr>
                            <w:r>
                              <w:rPr>
                                <w:bCs/>
                                <w:color w:val="000000"/>
                                <w:sz w:val="27"/>
                                <w:szCs w:val="27"/>
                              </w:rPr>
                              <w:t>•  Children in care two to ﬁ</w:t>
                            </w:r>
                            <w:r w:rsidRPr="002D237F">
                              <w:rPr>
                                <w:bCs/>
                                <w:color w:val="000000"/>
                                <w:sz w:val="27"/>
                                <w:szCs w:val="27"/>
                              </w:rPr>
                              <w:t>ve hours mus</w:t>
                            </w:r>
                            <w:r>
                              <w:rPr>
                                <w:bCs/>
                                <w:color w:val="000000"/>
                                <w:sz w:val="27"/>
                                <w:szCs w:val="27"/>
                              </w:rPr>
                              <w:t>t be served a snack.  Children in care ﬁ</w:t>
                            </w:r>
                            <w:r w:rsidRPr="002D237F">
                              <w:rPr>
                                <w:bCs/>
                                <w:color w:val="000000"/>
                                <w:sz w:val="27"/>
                                <w:szCs w:val="27"/>
                              </w:rPr>
                              <w:t>ve to 10 hours must be serve</w:t>
                            </w:r>
                            <w:r>
                              <w:rPr>
                                <w:bCs/>
                                <w:color w:val="000000"/>
                                <w:sz w:val="27"/>
                                <w:szCs w:val="27"/>
                              </w:rPr>
                              <w:t xml:space="preserve">d a meal and two snacks or two </w:t>
                            </w:r>
                            <w:r w:rsidRPr="002D237F">
                              <w:rPr>
                                <w:bCs/>
                                <w:color w:val="000000"/>
                                <w:sz w:val="27"/>
                                <w:szCs w:val="27"/>
                              </w:rPr>
                              <w:t>meals and one snack.  Children in c</w:t>
                            </w:r>
                            <w:r>
                              <w:rPr>
                                <w:bCs/>
                                <w:color w:val="000000"/>
                                <w:sz w:val="27"/>
                                <w:szCs w:val="27"/>
                              </w:rPr>
                              <w:t xml:space="preserve">are more than 10 hours must be </w:t>
                            </w:r>
                            <w:r w:rsidRPr="002D237F">
                              <w:rPr>
                                <w:bCs/>
                                <w:color w:val="000000"/>
                                <w:sz w:val="27"/>
                                <w:szCs w:val="27"/>
                              </w:rPr>
                              <w:t>served two meals and two snacks or one meal and three snacks.</w:t>
                            </w:r>
                          </w:p>
                          <w:p w:rsidR="008254A2" w:rsidRDefault="008254A2" w:rsidP="008254A2">
                            <w:pPr>
                              <w:jc w:val="center"/>
                              <w:rPr>
                                <w:bCs/>
                                <w:color w:val="000000"/>
                                <w:sz w:val="27"/>
                                <w:szCs w:val="27"/>
                              </w:rPr>
                            </w:pPr>
                            <w:r>
                              <w:rPr>
                                <w:bCs/>
                                <w:color w:val="000000"/>
                                <w:sz w:val="27"/>
                                <w:szCs w:val="27"/>
                              </w:rPr>
                              <w:t>Early Morning Snack 6:15a.m.-7:30 School Age Breakfast 7:30a.m.</w:t>
                            </w:r>
                          </w:p>
                          <w:p w:rsidR="002D237F" w:rsidRDefault="008254A2" w:rsidP="008254A2">
                            <w:pPr>
                              <w:jc w:val="center"/>
                              <w:rPr>
                                <w:bCs/>
                                <w:color w:val="000000"/>
                                <w:sz w:val="27"/>
                                <w:szCs w:val="27"/>
                              </w:rPr>
                            </w:pPr>
                            <w:r>
                              <w:rPr>
                                <w:bCs/>
                                <w:color w:val="000000"/>
                                <w:sz w:val="27"/>
                                <w:szCs w:val="27"/>
                              </w:rPr>
                              <w:t>Breakfast 9a.m. Lunch 12p.m. Afternoon Snack 3:15p.m.</w:t>
                            </w:r>
                          </w:p>
                          <w:p w:rsidR="008254A2" w:rsidRDefault="008254A2" w:rsidP="008254A2">
                            <w:pPr>
                              <w:jc w:val="center"/>
                              <w:rPr>
                                <w:bCs/>
                                <w:color w:val="000000"/>
                                <w:sz w:val="27"/>
                                <w:szCs w:val="27"/>
                              </w:rPr>
                            </w:pPr>
                          </w:p>
                          <w:p w:rsidR="008254A2" w:rsidRDefault="008254A2" w:rsidP="008254A2">
                            <w:pPr>
                              <w:rPr>
                                <w:bCs/>
                                <w:color w:val="000000"/>
                                <w:sz w:val="27"/>
                                <w:szCs w:val="27"/>
                              </w:rPr>
                            </w:pPr>
                            <w:r>
                              <w:rPr>
                                <w:bCs/>
                                <w:color w:val="000000"/>
                                <w:sz w:val="27"/>
                                <w:szCs w:val="27"/>
                              </w:rPr>
                              <w:t xml:space="preserve">Food from home may only be substituted with a </w:t>
                            </w:r>
                            <w:r w:rsidR="00406D79">
                              <w:rPr>
                                <w:bCs/>
                                <w:color w:val="000000"/>
                                <w:sz w:val="27"/>
                                <w:szCs w:val="27"/>
                              </w:rPr>
                              <w:t xml:space="preserve">doctor’s </w:t>
                            </w:r>
                            <w:r>
                              <w:rPr>
                                <w:bCs/>
                                <w:color w:val="000000"/>
                                <w:sz w:val="27"/>
                                <w:szCs w:val="27"/>
                              </w:rPr>
                              <w:t>order. Please contact the Director for more information, if your child has a food allergy</w:t>
                            </w:r>
                            <w:r w:rsidR="00937361">
                              <w:rPr>
                                <w:bCs/>
                                <w:color w:val="000000"/>
                                <w:sz w:val="27"/>
                                <w:szCs w:val="27"/>
                              </w:rPr>
                              <w:t>.</w:t>
                            </w:r>
                          </w:p>
                          <w:p w:rsidR="002D237F" w:rsidRPr="002D237F" w:rsidRDefault="002D237F" w:rsidP="008254A2">
                            <w:pPr>
                              <w:jc w:val="center"/>
                              <w:rPr>
                                <w:bCs/>
                                <w:color w:val="000000"/>
                                <w:sz w:val="27"/>
                                <w:szCs w:val="27"/>
                              </w:rPr>
                            </w:pPr>
                            <w:r>
                              <w:rPr>
                                <w:bCs/>
                                <w:noProof/>
                                <w:color w:val="000000"/>
                                <w:sz w:val="27"/>
                                <w:szCs w:val="27"/>
                              </w:rPr>
                              <w:drawing>
                                <wp:inline distT="0" distB="0" distL="0" distR="0">
                                  <wp:extent cx="5962650" cy="6873806"/>
                                  <wp:effectExtent l="0" t="0" r="0" b="381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7898" cy="6879855"/>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AE0B6" id="_x0000_s1077" type="#_x0000_t202" style="position:absolute;left:0;text-align:left;margin-left:-18pt;margin-top:14.25pt;width:571.5pt;height:74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" filled="f" strokecolor="#4f81bd" strokeweight="6pt">
                <v:stroke linestyle="thickThin"/>
                <v:textbox inset="10.8pt,7.2pt,10.8pt,7.2pt">
                  <w:txbxContent>
                    <w:p w:rsidR="002D237F" w:rsidRPr="002D237F" w:rsidRDefault="002D237F" w:rsidP="002D237F">
                      <w:pPr>
                        <w:jc w:val="center"/>
                        <w:rPr>
                          <w:bCs/>
                          <w:color w:val="000000"/>
                          <w:sz w:val="48"/>
                          <w:szCs w:val="48"/>
                        </w:rPr>
                      </w:pPr>
                      <w:r w:rsidRPr="002D237F">
                        <w:rPr>
                          <w:bCs/>
                          <w:color w:val="000000"/>
                          <w:sz w:val="48"/>
                          <w:szCs w:val="48"/>
                        </w:rPr>
                        <w:t>Nutrition and Meals</w:t>
                      </w:r>
                    </w:p>
                    <w:p w:rsidR="00937361" w:rsidRDefault="002D237F" w:rsidP="002D237F">
                      <w:pPr>
                        <w:rPr>
                          <w:bCs/>
                          <w:color w:val="000000"/>
                          <w:sz w:val="27"/>
                          <w:szCs w:val="27"/>
                        </w:rPr>
                      </w:pPr>
                      <w:r>
                        <w:rPr>
                          <w:bCs/>
                          <w:color w:val="000000"/>
                          <w:sz w:val="27"/>
                          <w:szCs w:val="27"/>
                        </w:rPr>
                        <w:t xml:space="preserve">•  Menus must be posted. </w:t>
                      </w:r>
                    </w:p>
                    <w:p w:rsidR="002D237F" w:rsidRPr="002D237F" w:rsidRDefault="002D237F" w:rsidP="002D237F">
                      <w:pPr>
                        <w:rPr>
                          <w:bCs/>
                          <w:color w:val="000000"/>
                          <w:sz w:val="27"/>
                          <w:szCs w:val="27"/>
                        </w:rPr>
                      </w:pPr>
                      <w:r w:rsidRPr="002D237F">
                        <w:rPr>
                          <w:bCs/>
                          <w:color w:val="000000"/>
                          <w:sz w:val="27"/>
                          <w:szCs w:val="27"/>
                        </w:rPr>
                        <w:t>•  Meals and snacks must meet nutritional guidelines.</w:t>
                      </w:r>
                    </w:p>
                    <w:p w:rsidR="002D237F" w:rsidRDefault="002D237F" w:rsidP="002D237F">
                      <w:pPr>
                        <w:rPr>
                          <w:bCs/>
                          <w:color w:val="000000"/>
                          <w:sz w:val="27"/>
                          <w:szCs w:val="27"/>
                        </w:rPr>
                      </w:pPr>
                      <w:r>
                        <w:rPr>
                          <w:bCs/>
                          <w:color w:val="000000"/>
                          <w:sz w:val="27"/>
                          <w:szCs w:val="27"/>
                        </w:rPr>
                        <w:t>•  Children in care two to ﬁ</w:t>
                      </w:r>
                      <w:r w:rsidRPr="002D237F">
                        <w:rPr>
                          <w:bCs/>
                          <w:color w:val="000000"/>
                          <w:sz w:val="27"/>
                          <w:szCs w:val="27"/>
                        </w:rPr>
                        <w:t>ve hours mus</w:t>
                      </w:r>
                      <w:r>
                        <w:rPr>
                          <w:bCs/>
                          <w:color w:val="000000"/>
                          <w:sz w:val="27"/>
                          <w:szCs w:val="27"/>
                        </w:rPr>
                        <w:t>t be served a snack.  Children in care ﬁ</w:t>
                      </w:r>
                      <w:r w:rsidRPr="002D237F">
                        <w:rPr>
                          <w:bCs/>
                          <w:color w:val="000000"/>
                          <w:sz w:val="27"/>
                          <w:szCs w:val="27"/>
                        </w:rPr>
                        <w:t>ve to 10 hours must be serve</w:t>
                      </w:r>
                      <w:r>
                        <w:rPr>
                          <w:bCs/>
                          <w:color w:val="000000"/>
                          <w:sz w:val="27"/>
                          <w:szCs w:val="27"/>
                        </w:rPr>
                        <w:t xml:space="preserve">d a meal and two snacks or two </w:t>
                      </w:r>
                      <w:r w:rsidRPr="002D237F">
                        <w:rPr>
                          <w:bCs/>
                          <w:color w:val="000000"/>
                          <w:sz w:val="27"/>
                          <w:szCs w:val="27"/>
                        </w:rPr>
                        <w:t>meals and one snack.  Children in c</w:t>
                      </w:r>
                      <w:r>
                        <w:rPr>
                          <w:bCs/>
                          <w:color w:val="000000"/>
                          <w:sz w:val="27"/>
                          <w:szCs w:val="27"/>
                        </w:rPr>
                        <w:t xml:space="preserve">are more than 10 hours must be </w:t>
                      </w:r>
                      <w:r w:rsidRPr="002D237F">
                        <w:rPr>
                          <w:bCs/>
                          <w:color w:val="000000"/>
                          <w:sz w:val="27"/>
                          <w:szCs w:val="27"/>
                        </w:rPr>
                        <w:t>served two meals and two snacks or one meal and three snacks.</w:t>
                      </w:r>
                    </w:p>
                    <w:p w:rsidR="008254A2" w:rsidRDefault="008254A2" w:rsidP="008254A2">
                      <w:pPr>
                        <w:jc w:val="center"/>
                        <w:rPr>
                          <w:bCs/>
                          <w:color w:val="000000"/>
                          <w:sz w:val="27"/>
                          <w:szCs w:val="27"/>
                        </w:rPr>
                      </w:pPr>
                      <w:r>
                        <w:rPr>
                          <w:bCs/>
                          <w:color w:val="000000"/>
                          <w:sz w:val="27"/>
                          <w:szCs w:val="27"/>
                        </w:rPr>
                        <w:t>Early Morning Snack 6:15a.m.-7:30 School Age Breakfast 7:30a.m.</w:t>
                      </w:r>
                    </w:p>
                    <w:p w:rsidR="002D237F" w:rsidRDefault="008254A2" w:rsidP="008254A2">
                      <w:pPr>
                        <w:jc w:val="center"/>
                        <w:rPr>
                          <w:bCs/>
                          <w:color w:val="000000"/>
                          <w:sz w:val="27"/>
                          <w:szCs w:val="27"/>
                        </w:rPr>
                      </w:pPr>
                      <w:r>
                        <w:rPr>
                          <w:bCs/>
                          <w:color w:val="000000"/>
                          <w:sz w:val="27"/>
                          <w:szCs w:val="27"/>
                        </w:rPr>
                        <w:t>Breakfast 9a.m. Lunch 12p.m. Afternoon Snack 3:15p.m.</w:t>
                      </w:r>
                    </w:p>
                    <w:p w:rsidR="008254A2" w:rsidRDefault="008254A2" w:rsidP="008254A2">
                      <w:pPr>
                        <w:jc w:val="center"/>
                        <w:rPr>
                          <w:bCs/>
                          <w:color w:val="000000"/>
                          <w:sz w:val="27"/>
                          <w:szCs w:val="27"/>
                        </w:rPr>
                      </w:pPr>
                    </w:p>
                    <w:p w:rsidR="008254A2" w:rsidRDefault="008254A2" w:rsidP="008254A2">
                      <w:pPr>
                        <w:rPr>
                          <w:bCs/>
                          <w:color w:val="000000"/>
                          <w:sz w:val="27"/>
                          <w:szCs w:val="27"/>
                        </w:rPr>
                      </w:pPr>
                      <w:r>
                        <w:rPr>
                          <w:bCs/>
                          <w:color w:val="000000"/>
                          <w:sz w:val="27"/>
                          <w:szCs w:val="27"/>
                        </w:rPr>
                        <w:t xml:space="preserve">Food from home may only be substituted with a </w:t>
                      </w:r>
                      <w:r w:rsidR="00406D79">
                        <w:rPr>
                          <w:bCs/>
                          <w:color w:val="000000"/>
                          <w:sz w:val="27"/>
                          <w:szCs w:val="27"/>
                        </w:rPr>
                        <w:t xml:space="preserve">doctor’s </w:t>
                      </w:r>
                      <w:r>
                        <w:rPr>
                          <w:bCs/>
                          <w:color w:val="000000"/>
                          <w:sz w:val="27"/>
                          <w:szCs w:val="27"/>
                        </w:rPr>
                        <w:t>order. Please contact the Director for more information, if your child has a food allergy</w:t>
                      </w:r>
                      <w:r w:rsidR="00937361">
                        <w:rPr>
                          <w:bCs/>
                          <w:color w:val="000000"/>
                          <w:sz w:val="27"/>
                          <w:szCs w:val="27"/>
                        </w:rPr>
                        <w:t>.</w:t>
                      </w:r>
                    </w:p>
                    <w:p w:rsidR="002D237F" w:rsidRPr="002D237F" w:rsidRDefault="002D237F" w:rsidP="008254A2">
                      <w:pPr>
                        <w:jc w:val="center"/>
                        <w:rPr>
                          <w:bCs/>
                          <w:color w:val="000000"/>
                          <w:sz w:val="27"/>
                          <w:szCs w:val="27"/>
                        </w:rPr>
                      </w:pPr>
                      <w:r>
                        <w:rPr>
                          <w:bCs/>
                          <w:noProof/>
                          <w:color w:val="000000"/>
                          <w:sz w:val="27"/>
                          <w:szCs w:val="27"/>
                        </w:rPr>
                        <w:drawing>
                          <wp:inline distT="0" distB="0" distL="0" distR="0">
                            <wp:extent cx="5962650" cy="6873806"/>
                            <wp:effectExtent l="0" t="0" r="0" b="381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7898" cy="6879855"/>
                                    </a:xfrm>
                                    <a:prstGeom prst="rect">
                                      <a:avLst/>
                                    </a:prstGeom>
                                    <a:noFill/>
                                    <a:ln>
                                      <a:noFill/>
                                    </a:ln>
                                  </pic:spPr>
                                </pic:pic>
                              </a:graphicData>
                            </a:graphic>
                          </wp:inline>
                        </w:drawing>
                      </w:r>
                    </w:p>
                  </w:txbxContent>
                </v:textbox>
              </v:shape>
            </w:pict>
          </mc:Fallback>
        </mc:AlternateContent>
      </w:r>
    </w:p>
    <w:sectPr w:rsidR="00B63083" w:rsidSect="002229D2">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110" w:rsidRDefault="00E21110" w:rsidP="008701C7">
      <w:r>
        <w:separator/>
      </w:r>
    </w:p>
  </w:endnote>
  <w:endnote w:type="continuationSeparator" w:id="0">
    <w:p w:rsidR="00E21110" w:rsidRDefault="00E21110" w:rsidP="0087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altName w:val="Ravie"/>
    <w:panose1 w:val="04040805050809020602"/>
    <w:charset w:val="00"/>
    <w:family w:val="decorativ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110" w:rsidRDefault="00E21110" w:rsidP="008701C7">
      <w:r>
        <w:separator/>
      </w:r>
    </w:p>
  </w:footnote>
  <w:footnote w:type="continuationSeparator" w:id="0">
    <w:p w:rsidR="00E21110" w:rsidRDefault="00E21110" w:rsidP="008701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D0C98"/>
    <w:multiLevelType w:val="hybridMultilevel"/>
    <w:tmpl w:val="420C1772"/>
    <w:lvl w:ilvl="0" w:tplc="A94EB584">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273615"/>
    <w:multiLevelType w:val="multilevel"/>
    <w:tmpl w:val="F6CC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D4BB8"/>
    <w:multiLevelType w:val="multilevel"/>
    <w:tmpl w:val="4FC2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B51455"/>
    <w:multiLevelType w:val="hybridMultilevel"/>
    <w:tmpl w:val="7BACE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272E4B"/>
    <w:multiLevelType w:val="hybridMultilevel"/>
    <w:tmpl w:val="E6F835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9E6256B"/>
    <w:multiLevelType w:val="multilevel"/>
    <w:tmpl w:val="5BDE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520B0"/>
    <w:multiLevelType w:val="multilevel"/>
    <w:tmpl w:val="65D8A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BFD44C0"/>
    <w:multiLevelType w:val="hybridMultilevel"/>
    <w:tmpl w:val="EC369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7E5230"/>
    <w:multiLevelType w:val="multilevel"/>
    <w:tmpl w:val="6850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7A118B"/>
    <w:multiLevelType w:val="hybridMultilevel"/>
    <w:tmpl w:val="D1822856"/>
    <w:lvl w:ilvl="0" w:tplc="09BA633E">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0A1C06"/>
    <w:multiLevelType w:val="hybridMultilevel"/>
    <w:tmpl w:val="9310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3B6329"/>
    <w:multiLevelType w:val="multilevel"/>
    <w:tmpl w:val="D0B4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C16125"/>
    <w:multiLevelType w:val="hybridMultilevel"/>
    <w:tmpl w:val="2220A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5"/>
  </w:num>
  <w:num w:numId="4">
    <w:abstractNumId w:val="2"/>
  </w:num>
  <w:num w:numId="5">
    <w:abstractNumId w:val="0"/>
  </w:num>
  <w:num w:numId="6">
    <w:abstractNumId w:val="7"/>
  </w:num>
  <w:num w:numId="7">
    <w:abstractNumId w:val="3"/>
  </w:num>
  <w:num w:numId="8">
    <w:abstractNumId w:val="6"/>
  </w:num>
  <w:num w:numId="9">
    <w:abstractNumId w:val="12"/>
  </w:num>
  <w:num w:numId="10">
    <w:abstractNumId w:val="10"/>
  </w:num>
  <w:num w:numId="11">
    <w:abstractNumId w:val="1"/>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3F0"/>
    <w:rsid w:val="00000C51"/>
    <w:rsid w:val="00013EE9"/>
    <w:rsid w:val="000564AB"/>
    <w:rsid w:val="00086690"/>
    <w:rsid w:val="000A5C7F"/>
    <w:rsid w:val="000F2D50"/>
    <w:rsid w:val="00100667"/>
    <w:rsid w:val="001202C7"/>
    <w:rsid w:val="00133113"/>
    <w:rsid w:val="00154C7F"/>
    <w:rsid w:val="001859BB"/>
    <w:rsid w:val="001B04E8"/>
    <w:rsid w:val="001E2ACB"/>
    <w:rsid w:val="0020461B"/>
    <w:rsid w:val="002229D2"/>
    <w:rsid w:val="00226A99"/>
    <w:rsid w:val="00227106"/>
    <w:rsid w:val="002322F1"/>
    <w:rsid w:val="00235E13"/>
    <w:rsid w:val="002369BC"/>
    <w:rsid w:val="00240ED8"/>
    <w:rsid w:val="0027192E"/>
    <w:rsid w:val="00273663"/>
    <w:rsid w:val="002818F2"/>
    <w:rsid w:val="002C1F6A"/>
    <w:rsid w:val="002D237F"/>
    <w:rsid w:val="002E5763"/>
    <w:rsid w:val="002F6DD0"/>
    <w:rsid w:val="00310F2B"/>
    <w:rsid w:val="00321191"/>
    <w:rsid w:val="003978FC"/>
    <w:rsid w:val="003D31D3"/>
    <w:rsid w:val="003D5816"/>
    <w:rsid w:val="00406D79"/>
    <w:rsid w:val="004117CE"/>
    <w:rsid w:val="00420018"/>
    <w:rsid w:val="004355FF"/>
    <w:rsid w:val="00452ED6"/>
    <w:rsid w:val="00460ACD"/>
    <w:rsid w:val="004610CE"/>
    <w:rsid w:val="00471403"/>
    <w:rsid w:val="004E639D"/>
    <w:rsid w:val="00505F30"/>
    <w:rsid w:val="0052670F"/>
    <w:rsid w:val="005306C6"/>
    <w:rsid w:val="00530E0A"/>
    <w:rsid w:val="00537EE4"/>
    <w:rsid w:val="005766D3"/>
    <w:rsid w:val="005977C1"/>
    <w:rsid w:val="005A1BFE"/>
    <w:rsid w:val="005B09AE"/>
    <w:rsid w:val="005B42C0"/>
    <w:rsid w:val="005B6C2C"/>
    <w:rsid w:val="005F13C7"/>
    <w:rsid w:val="00601FEE"/>
    <w:rsid w:val="006071B6"/>
    <w:rsid w:val="00613882"/>
    <w:rsid w:val="0062254D"/>
    <w:rsid w:val="00647D74"/>
    <w:rsid w:val="00655308"/>
    <w:rsid w:val="0066189F"/>
    <w:rsid w:val="00676C10"/>
    <w:rsid w:val="00683B4E"/>
    <w:rsid w:val="006E78AA"/>
    <w:rsid w:val="006F3AA5"/>
    <w:rsid w:val="007004EC"/>
    <w:rsid w:val="0070080D"/>
    <w:rsid w:val="00702D63"/>
    <w:rsid w:val="007600B1"/>
    <w:rsid w:val="007970A2"/>
    <w:rsid w:val="00797E4C"/>
    <w:rsid w:val="007C7A79"/>
    <w:rsid w:val="008254A2"/>
    <w:rsid w:val="00826385"/>
    <w:rsid w:val="008409B4"/>
    <w:rsid w:val="008531DC"/>
    <w:rsid w:val="008701C7"/>
    <w:rsid w:val="00885AA0"/>
    <w:rsid w:val="00890DF5"/>
    <w:rsid w:val="008B6A6F"/>
    <w:rsid w:val="008B70CD"/>
    <w:rsid w:val="008C2318"/>
    <w:rsid w:val="008E5819"/>
    <w:rsid w:val="00937361"/>
    <w:rsid w:val="00941EB6"/>
    <w:rsid w:val="009A2352"/>
    <w:rsid w:val="009F297C"/>
    <w:rsid w:val="00A10BDB"/>
    <w:rsid w:val="00AC04DC"/>
    <w:rsid w:val="00AC4D46"/>
    <w:rsid w:val="00AD0A21"/>
    <w:rsid w:val="00B35100"/>
    <w:rsid w:val="00B45360"/>
    <w:rsid w:val="00B57ECB"/>
    <w:rsid w:val="00B619F6"/>
    <w:rsid w:val="00B63083"/>
    <w:rsid w:val="00B6734B"/>
    <w:rsid w:val="00B67A0F"/>
    <w:rsid w:val="00B93BD9"/>
    <w:rsid w:val="00BB6B4B"/>
    <w:rsid w:val="00BD0143"/>
    <w:rsid w:val="00BE1A64"/>
    <w:rsid w:val="00C346AC"/>
    <w:rsid w:val="00C37289"/>
    <w:rsid w:val="00C50A6D"/>
    <w:rsid w:val="00C64FF0"/>
    <w:rsid w:val="00C901D3"/>
    <w:rsid w:val="00C95F70"/>
    <w:rsid w:val="00CA1F3F"/>
    <w:rsid w:val="00D13BCC"/>
    <w:rsid w:val="00D65551"/>
    <w:rsid w:val="00D73F67"/>
    <w:rsid w:val="00D86F56"/>
    <w:rsid w:val="00D93D6B"/>
    <w:rsid w:val="00DB14EC"/>
    <w:rsid w:val="00DD05BF"/>
    <w:rsid w:val="00DD6241"/>
    <w:rsid w:val="00E11BDD"/>
    <w:rsid w:val="00E1494D"/>
    <w:rsid w:val="00E15DAB"/>
    <w:rsid w:val="00E21110"/>
    <w:rsid w:val="00E31A94"/>
    <w:rsid w:val="00E3499B"/>
    <w:rsid w:val="00E35268"/>
    <w:rsid w:val="00E562DE"/>
    <w:rsid w:val="00E851DB"/>
    <w:rsid w:val="00E86485"/>
    <w:rsid w:val="00E972BF"/>
    <w:rsid w:val="00EA457E"/>
    <w:rsid w:val="00EB4E61"/>
    <w:rsid w:val="00F30540"/>
    <w:rsid w:val="00F62F8E"/>
    <w:rsid w:val="00F66795"/>
    <w:rsid w:val="00F763F0"/>
    <w:rsid w:val="00FA393F"/>
    <w:rsid w:val="00FB017C"/>
    <w:rsid w:val="00FB1C77"/>
    <w:rsid w:val="00FB3F7B"/>
    <w:rsid w:val="00FE3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E93C2B-2E95-473D-A0A8-68C9EBE11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3F0"/>
    <w:pPr>
      <w:spacing w:after="0"/>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3F0"/>
    <w:rPr>
      <w:rFonts w:ascii="Tahoma" w:hAnsi="Tahoma" w:cs="Tahoma"/>
      <w:sz w:val="16"/>
      <w:szCs w:val="16"/>
    </w:rPr>
  </w:style>
  <w:style w:type="character" w:customStyle="1" w:styleId="BalloonTextChar">
    <w:name w:val="Balloon Text Char"/>
    <w:basedOn w:val="DefaultParagraphFont"/>
    <w:link w:val="BalloonText"/>
    <w:uiPriority w:val="99"/>
    <w:semiHidden/>
    <w:rsid w:val="00F763F0"/>
    <w:rPr>
      <w:rFonts w:ascii="Tahoma" w:eastAsia="Times New Roman" w:hAnsi="Tahoma" w:cs="Tahoma"/>
      <w:sz w:val="16"/>
      <w:szCs w:val="16"/>
    </w:rPr>
  </w:style>
  <w:style w:type="paragraph" w:styleId="ListParagraph">
    <w:name w:val="List Paragraph"/>
    <w:basedOn w:val="Normal"/>
    <w:uiPriority w:val="34"/>
    <w:qFormat/>
    <w:rsid w:val="00133113"/>
    <w:pPr>
      <w:ind w:left="720"/>
      <w:contextualSpacing/>
    </w:pPr>
  </w:style>
  <w:style w:type="paragraph" w:styleId="NormalWeb">
    <w:name w:val="Normal (Web)"/>
    <w:basedOn w:val="Normal"/>
    <w:uiPriority w:val="99"/>
    <w:semiHidden/>
    <w:unhideWhenUsed/>
    <w:rsid w:val="008B6A6F"/>
    <w:pPr>
      <w:spacing w:before="100" w:beforeAutospacing="1" w:after="100" w:afterAutospacing="1"/>
    </w:pPr>
  </w:style>
  <w:style w:type="character" w:styleId="Strong">
    <w:name w:val="Strong"/>
    <w:basedOn w:val="DefaultParagraphFont"/>
    <w:uiPriority w:val="22"/>
    <w:qFormat/>
    <w:rsid w:val="008B6A6F"/>
    <w:rPr>
      <w:b/>
      <w:bCs/>
    </w:rPr>
  </w:style>
  <w:style w:type="character" w:styleId="Emphasis">
    <w:name w:val="Emphasis"/>
    <w:basedOn w:val="DefaultParagraphFont"/>
    <w:uiPriority w:val="20"/>
    <w:qFormat/>
    <w:rsid w:val="008B6A6F"/>
    <w:rPr>
      <w:i/>
      <w:iCs/>
    </w:rPr>
  </w:style>
  <w:style w:type="character" w:customStyle="1" w:styleId="apple-converted-space">
    <w:name w:val="apple-converted-space"/>
    <w:basedOn w:val="DefaultParagraphFont"/>
    <w:rsid w:val="008B6A6F"/>
  </w:style>
  <w:style w:type="character" w:customStyle="1" w:styleId="footnote">
    <w:name w:val="footnote"/>
    <w:basedOn w:val="DefaultParagraphFont"/>
    <w:rsid w:val="008B6A6F"/>
  </w:style>
  <w:style w:type="paragraph" w:styleId="Header">
    <w:name w:val="header"/>
    <w:basedOn w:val="Normal"/>
    <w:link w:val="HeaderChar"/>
    <w:uiPriority w:val="99"/>
    <w:unhideWhenUsed/>
    <w:rsid w:val="008701C7"/>
    <w:pPr>
      <w:tabs>
        <w:tab w:val="center" w:pos="4680"/>
        <w:tab w:val="right" w:pos="9360"/>
      </w:tabs>
    </w:pPr>
  </w:style>
  <w:style w:type="character" w:customStyle="1" w:styleId="HeaderChar">
    <w:name w:val="Header Char"/>
    <w:basedOn w:val="DefaultParagraphFont"/>
    <w:link w:val="Header"/>
    <w:uiPriority w:val="99"/>
    <w:rsid w:val="008701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701C7"/>
    <w:pPr>
      <w:tabs>
        <w:tab w:val="center" w:pos="4680"/>
        <w:tab w:val="right" w:pos="9360"/>
      </w:tabs>
    </w:pPr>
  </w:style>
  <w:style w:type="character" w:customStyle="1" w:styleId="FooterChar">
    <w:name w:val="Footer Char"/>
    <w:basedOn w:val="DefaultParagraphFont"/>
    <w:link w:val="Footer"/>
    <w:uiPriority w:val="99"/>
    <w:rsid w:val="008701C7"/>
    <w:rPr>
      <w:rFonts w:ascii="Times New Roman" w:eastAsia="Times New Roman" w:hAnsi="Times New Roman" w:cs="Times New Roman"/>
      <w:sz w:val="24"/>
      <w:szCs w:val="24"/>
    </w:rPr>
  </w:style>
  <w:style w:type="table" w:styleId="TableGrid">
    <w:name w:val="Table Grid"/>
    <w:basedOn w:val="TableNormal"/>
    <w:uiPriority w:val="59"/>
    <w:rsid w:val="00E3526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2D50"/>
    <w:pPr>
      <w:autoSpaceDE w:val="0"/>
      <w:autoSpaceDN w:val="0"/>
      <w:adjustRightInd w:val="0"/>
      <w:spacing w:after="0"/>
      <w:jc w:val="left"/>
    </w:pPr>
    <w:rPr>
      <w:rFonts w:ascii="Ravie" w:hAnsi="Ravie" w:cs="Ravie"/>
      <w:color w:val="000000"/>
      <w:sz w:val="24"/>
      <w:szCs w:val="24"/>
    </w:rPr>
  </w:style>
  <w:style w:type="character" w:styleId="Hyperlink">
    <w:name w:val="Hyperlink"/>
    <w:basedOn w:val="DefaultParagraphFont"/>
    <w:uiPriority w:val="99"/>
    <w:semiHidden/>
    <w:unhideWhenUsed/>
    <w:rsid w:val="00DD6241"/>
    <w:rPr>
      <w:color w:val="0000FF"/>
      <w:u w:val="single"/>
    </w:rPr>
  </w:style>
  <w:style w:type="paragraph" w:customStyle="1" w:styleId="notop">
    <w:name w:val="notop"/>
    <w:basedOn w:val="Normal"/>
    <w:rsid w:val="00DD624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2235">
      <w:bodyDiv w:val="1"/>
      <w:marLeft w:val="0"/>
      <w:marRight w:val="0"/>
      <w:marTop w:val="0"/>
      <w:marBottom w:val="0"/>
      <w:divBdr>
        <w:top w:val="none" w:sz="0" w:space="0" w:color="auto"/>
        <w:left w:val="none" w:sz="0" w:space="0" w:color="auto"/>
        <w:bottom w:val="none" w:sz="0" w:space="0" w:color="auto"/>
        <w:right w:val="none" w:sz="0" w:space="0" w:color="auto"/>
      </w:divBdr>
    </w:div>
    <w:div w:id="110171153">
      <w:bodyDiv w:val="1"/>
      <w:marLeft w:val="0"/>
      <w:marRight w:val="0"/>
      <w:marTop w:val="0"/>
      <w:marBottom w:val="0"/>
      <w:divBdr>
        <w:top w:val="none" w:sz="0" w:space="0" w:color="auto"/>
        <w:left w:val="none" w:sz="0" w:space="0" w:color="auto"/>
        <w:bottom w:val="none" w:sz="0" w:space="0" w:color="auto"/>
        <w:right w:val="none" w:sz="0" w:space="0" w:color="auto"/>
      </w:divBdr>
    </w:div>
    <w:div w:id="666134346">
      <w:bodyDiv w:val="1"/>
      <w:marLeft w:val="0"/>
      <w:marRight w:val="0"/>
      <w:marTop w:val="0"/>
      <w:marBottom w:val="0"/>
      <w:divBdr>
        <w:top w:val="none" w:sz="0" w:space="0" w:color="auto"/>
        <w:left w:val="none" w:sz="0" w:space="0" w:color="auto"/>
        <w:bottom w:val="none" w:sz="0" w:space="0" w:color="auto"/>
        <w:right w:val="none" w:sz="0" w:space="0" w:color="auto"/>
      </w:divBdr>
    </w:div>
    <w:div w:id="809052887">
      <w:bodyDiv w:val="1"/>
      <w:marLeft w:val="0"/>
      <w:marRight w:val="0"/>
      <w:marTop w:val="0"/>
      <w:marBottom w:val="0"/>
      <w:divBdr>
        <w:top w:val="none" w:sz="0" w:space="0" w:color="auto"/>
        <w:left w:val="none" w:sz="0" w:space="0" w:color="auto"/>
        <w:bottom w:val="none" w:sz="0" w:space="0" w:color="auto"/>
        <w:right w:val="none" w:sz="0" w:space="0" w:color="auto"/>
      </w:divBdr>
    </w:div>
    <w:div w:id="928345569">
      <w:bodyDiv w:val="1"/>
      <w:marLeft w:val="0"/>
      <w:marRight w:val="0"/>
      <w:marTop w:val="0"/>
      <w:marBottom w:val="0"/>
      <w:divBdr>
        <w:top w:val="none" w:sz="0" w:space="0" w:color="auto"/>
        <w:left w:val="none" w:sz="0" w:space="0" w:color="auto"/>
        <w:bottom w:val="none" w:sz="0" w:space="0" w:color="auto"/>
        <w:right w:val="none" w:sz="0" w:space="0" w:color="auto"/>
      </w:divBdr>
      <w:divsChild>
        <w:div w:id="2049060780">
          <w:marLeft w:val="0"/>
          <w:marRight w:val="0"/>
          <w:marTop w:val="0"/>
          <w:marBottom w:val="0"/>
          <w:divBdr>
            <w:top w:val="none" w:sz="0" w:space="0" w:color="auto"/>
            <w:left w:val="none" w:sz="0" w:space="0" w:color="auto"/>
            <w:bottom w:val="none" w:sz="0" w:space="0" w:color="auto"/>
            <w:right w:val="none" w:sz="0" w:space="0" w:color="auto"/>
          </w:divBdr>
          <w:divsChild>
            <w:div w:id="567617141">
              <w:marLeft w:val="0"/>
              <w:marRight w:val="0"/>
              <w:marTop w:val="0"/>
              <w:marBottom w:val="0"/>
              <w:divBdr>
                <w:top w:val="none" w:sz="0" w:space="0" w:color="auto"/>
                <w:left w:val="none" w:sz="0" w:space="0" w:color="auto"/>
                <w:bottom w:val="none" w:sz="0" w:space="0" w:color="auto"/>
                <w:right w:val="none" w:sz="0" w:space="0" w:color="auto"/>
              </w:divBdr>
            </w:div>
          </w:divsChild>
        </w:div>
        <w:div w:id="746348082">
          <w:marLeft w:val="0"/>
          <w:marRight w:val="0"/>
          <w:marTop w:val="0"/>
          <w:marBottom w:val="0"/>
          <w:divBdr>
            <w:top w:val="none" w:sz="0" w:space="0" w:color="auto"/>
            <w:left w:val="none" w:sz="0" w:space="0" w:color="auto"/>
            <w:bottom w:val="none" w:sz="0" w:space="0" w:color="auto"/>
            <w:right w:val="none" w:sz="0" w:space="0" w:color="auto"/>
          </w:divBdr>
          <w:divsChild>
            <w:div w:id="2652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0164">
      <w:bodyDiv w:val="1"/>
      <w:marLeft w:val="0"/>
      <w:marRight w:val="0"/>
      <w:marTop w:val="0"/>
      <w:marBottom w:val="0"/>
      <w:divBdr>
        <w:top w:val="none" w:sz="0" w:space="0" w:color="auto"/>
        <w:left w:val="none" w:sz="0" w:space="0" w:color="auto"/>
        <w:bottom w:val="none" w:sz="0" w:space="0" w:color="auto"/>
        <w:right w:val="none" w:sz="0" w:space="0" w:color="auto"/>
      </w:divBdr>
    </w:div>
    <w:div w:id="1580402303">
      <w:bodyDiv w:val="1"/>
      <w:marLeft w:val="0"/>
      <w:marRight w:val="0"/>
      <w:marTop w:val="0"/>
      <w:marBottom w:val="0"/>
      <w:divBdr>
        <w:top w:val="none" w:sz="0" w:space="0" w:color="auto"/>
        <w:left w:val="none" w:sz="0" w:space="0" w:color="auto"/>
        <w:bottom w:val="none" w:sz="0" w:space="0" w:color="auto"/>
        <w:right w:val="none" w:sz="0" w:space="0" w:color="auto"/>
      </w:divBdr>
    </w:div>
    <w:div w:id="1784181489">
      <w:bodyDiv w:val="1"/>
      <w:marLeft w:val="0"/>
      <w:marRight w:val="0"/>
      <w:marTop w:val="0"/>
      <w:marBottom w:val="0"/>
      <w:divBdr>
        <w:top w:val="none" w:sz="0" w:space="0" w:color="auto"/>
        <w:left w:val="none" w:sz="0" w:space="0" w:color="auto"/>
        <w:bottom w:val="none" w:sz="0" w:space="0" w:color="auto"/>
        <w:right w:val="none" w:sz="0" w:space="0" w:color="auto"/>
      </w:divBdr>
    </w:div>
    <w:div w:id="211551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0.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0.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0.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20.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0.jpeg"/><Relationship Id="rId36" Type="http://schemas.openxmlformats.org/officeDocument/2006/relationships/image" Target="media/image22.emf"/><Relationship Id="rId10" Type="http://schemas.openxmlformats.org/officeDocument/2006/relationships/image" Target="media/image20.JPG"/><Relationship Id="rId19" Type="http://schemas.openxmlformats.org/officeDocument/2006/relationships/image" Target="media/image9.emf"/><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0.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0.emf"/><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0E692-9AD9-4C61-97E0-E993F182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Friendship House</cp:lastModifiedBy>
  <cp:revision>4</cp:revision>
  <cp:lastPrinted>2023-05-15T14:10:00Z</cp:lastPrinted>
  <dcterms:created xsi:type="dcterms:W3CDTF">2023-02-15T20:44:00Z</dcterms:created>
  <dcterms:modified xsi:type="dcterms:W3CDTF">2023-05-15T14:10:00Z</dcterms:modified>
</cp:coreProperties>
</file>